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C6A" w:rsidRPr="00185C6A" w:rsidRDefault="00185C6A" w:rsidP="00185C6A">
      <w:pPr>
        <w:jc w:val="center"/>
        <w:rPr>
          <w:b/>
          <w:sz w:val="28"/>
        </w:rPr>
      </w:pPr>
      <w:bookmarkStart w:id="0" w:name="_GoBack"/>
      <w:bookmarkEnd w:id="0"/>
      <w:r w:rsidRPr="00185C6A">
        <w:rPr>
          <w:b/>
          <w:sz w:val="28"/>
        </w:rPr>
        <w:t>ACTION LIST KTP JMB 15 OCTOBER 2015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0"/>
        <w:gridCol w:w="7617"/>
        <w:gridCol w:w="2537"/>
        <w:gridCol w:w="1715"/>
        <w:gridCol w:w="1715"/>
      </w:tblGrid>
      <w:tr w:rsidR="00185C6A" w:rsidRPr="00185C6A" w:rsidTr="00C9102E">
        <w:trPr>
          <w:trHeight w:val="310"/>
          <w:tblHeader/>
        </w:trPr>
        <w:tc>
          <w:tcPr>
            <w:tcW w:w="208" w:type="pct"/>
            <w:shd w:val="clear" w:color="auto" w:fill="BFBFBF" w:themeFill="background1" w:themeFillShade="BF"/>
            <w:vAlign w:val="center"/>
          </w:tcPr>
          <w:p w:rsidR="00185C6A" w:rsidRPr="00DC692F" w:rsidRDefault="00185C6A" w:rsidP="00C9102E">
            <w:pPr>
              <w:jc w:val="center"/>
              <w:rPr>
                <w:b/>
                <w:sz w:val="24"/>
                <w:szCs w:val="24"/>
              </w:rPr>
            </w:pPr>
            <w:r w:rsidRPr="00DC692F">
              <w:rPr>
                <w:b/>
                <w:sz w:val="24"/>
                <w:szCs w:val="24"/>
              </w:rPr>
              <w:t>REF</w:t>
            </w:r>
          </w:p>
        </w:tc>
        <w:tc>
          <w:tcPr>
            <w:tcW w:w="2687" w:type="pct"/>
            <w:shd w:val="clear" w:color="auto" w:fill="BFBFBF" w:themeFill="background1" w:themeFillShade="BF"/>
            <w:vAlign w:val="center"/>
          </w:tcPr>
          <w:p w:rsidR="00185C6A" w:rsidRPr="00DC692F" w:rsidRDefault="00185C6A" w:rsidP="00C9102E">
            <w:pPr>
              <w:jc w:val="center"/>
              <w:rPr>
                <w:b/>
                <w:sz w:val="24"/>
                <w:szCs w:val="24"/>
              </w:rPr>
            </w:pPr>
            <w:r w:rsidRPr="00DC692F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895" w:type="pct"/>
            <w:shd w:val="clear" w:color="auto" w:fill="BFBFBF" w:themeFill="background1" w:themeFillShade="BF"/>
            <w:vAlign w:val="center"/>
          </w:tcPr>
          <w:p w:rsidR="00185C6A" w:rsidRPr="00DC692F" w:rsidRDefault="00185C6A" w:rsidP="00C9102E">
            <w:pPr>
              <w:jc w:val="center"/>
              <w:rPr>
                <w:b/>
                <w:sz w:val="24"/>
                <w:szCs w:val="24"/>
              </w:rPr>
            </w:pPr>
            <w:r w:rsidRPr="00DC692F">
              <w:rPr>
                <w:b/>
                <w:sz w:val="24"/>
                <w:szCs w:val="24"/>
              </w:rPr>
              <w:t>RESPONSIBILITY</w:t>
            </w:r>
          </w:p>
        </w:tc>
        <w:tc>
          <w:tcPr>
            <w:tcW w:w="605" w:type="pct"/>
            <w:shd w:val="clear" w:color="auto" w:fill="BFBFBF" w:themeFill="background1" w:themeFillShade="BF"/>
            <w:vAlign w:val="center"/>
          </w:tcPr>
          <w:p w:rsidR="00185C6A" w:rsidRPr="00DC692F" w:rsidRDefault="00185C6A" w:rsidP="00C9102E">
            <w:pPr>
              <w:jc w:val="center"/>
              <w:rPr>
                <w:b/>
                <w:sz w:val="24"/>
                <w:szCs w:val="24"/>
              </w:rPr>
            </w:pPr>
            <w:r w:rsidRPr="00DC692F">
              <w:rPr>
                <w:b/>
                <w:sz w:val="24"/>
                <w:szCs w:val="24"/>
              </w:rPr>
              <w:t>TIME FRAME</w:t>
            </w:r>
          </w:p>
        </w:tc>
        <w:tc>
          <w:tcPr>
            <w:tcW w:w="605" w:type="pct"/>
            <w:shd w:val="clear" w:color="auto" w:fill="BFBFBF" w:themeFill="background1" w:themeFillShade="BF"/>
            <w:vAlign w:val="center"/>
          </w:tcPr>
          <w:p w:rsidR="00185C6A" w:rsidRPr="00DC692F" w:rsidRDefault="00185C6A" w:rsidP="00C9102E">
            <w:pPr>
              <w:jc w:val="center"/>
              <w:rPr>
                <w:b/>
                <w:sz w:val="24"/>
                <w:szCs w:val="24"/>
              </w:rPr>
            </w:pPr>
            <w:r w:rsidRPr="00DC692F">
              <w:rPr>
                <w:b/>
                <w:sz w:val="24"/>
                <w:szCs w:val="24"/>
              </w:rPr>
              <w:t>BUDGET</w:t>
            </w:r>
            <w:r w:rsidR="00C9102E">
              <w:rPr>
                <w:b/>
                <w:sz w:val="24"/>
                <w:szCs w:val="24"/>
              </w:rPr>
              <w:t xml:space="preserve"> IMPLICATIONS</w:t>
            </w:r>
          </w:p>
        </w:tc>
      </w:tr>
      <w:tr w:rsidR="00185C6A" w:rsidTr="00DC692F">
        <w:tc>
          <w:tcPr>
            <w:tcW w:w="208" w:type="pct"/>
            <w:vAlign w:val="center"/>
          </w:tcPr>
          <w:p w:rsidR="00185C6A" w:rsidRPr="00DC692F" w:rsidRDefault="00185C6A" w:rsidP="00185C6A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3430BF" w:rsidRPr="00DC692F" w:rsidRDefault="003430BF" w:rsidP="003430BF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 xml:space="preserve">Clarify overflight </w:t>
            </w:r>
            <w:r w:rsidR="000D0CA7" w:rsidRPr="00DC692F">
              <w:rPr>
                <w:sz w:val="24"/>
                <w:szCs w:val="24"/>
              </w:rPr>
              <w:t xml:space="preserve">restrictions and </w:t>
            </w:r>
            <w:r w:rsidRPr="00DC692F">
              <w:rPr>
                <w:sz w:val="24"/>
                <w:szCs w:val="24"/>
              </w:rPr>
              <w:t>arrangements:</w:t>
            </w:r>
          </w:p>
          <w:p w:rsidR="003430BF" w:rsidRPr="00DC692F" w:rsidRDefault="003430BF" w:rsidP="003430B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Interaction with aviation authorities in both countries</w:t>
            </w:r>
            <w:r w:rsidR="00711BC1" w:rsidRPr="00DC692F">
              <w:rPr>
                <w:sz w:val="24"/>
                <w:szCs w:val="24"/>
              </w:rPr>
              <w:t xml:space="preserve"> (October 2015)</w:t>
            </w:r>
          </w:p>
          <w:p w:rsidR="003430BF" w:rsidRPr="00DC692F" w:rsidRDefault="00DC692F" w:rsidP="003430B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Include</w:t>
            </w:r>
            <w:r w:rsidR="003430BF" w:rsidRPr="00DC69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 w:rsidR="003430BF" w:rsidRPr="00DC692F">
              <w:rPr>
                <w:sz w:val="24"/>
                <w:szCs w:val="24"/>
              </w:rPr>
              <w:t xml:space="preserve"> report to Heads of State</w:t>
            </w:r>
            <w:r w:rsidR="00711BC1" w:rsidRPr="00DC692F">
              <w:rPr>
                <w:sz w:val="24"/>
                <w:szCs w:val="24"/>
              </w:rPr>
              <w:t xml:space="preserve"> (November 2015)</w:t>
            </w:r>
          </w:p>
          <w:p w:rsidR="00FF003E" w:rsidRPr="00DC692F" w:rsidRDefault="00FF003E" w:rsidP="00FF003E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  <w:highlight w:val="yellow"/>
              </w:rPr>
              <w:t>NB – refer to agreements of the KTP (Bilateral Agreements)</w:t>
            </w:r>
          </w:p>
        </w:tc>
        <w:tc>
          <w:tcPr>
            <w:tcW w:w="895" w:type="pct"/>
            <w:vAlign w:val="center"/>
          </w:tcPr>
          <w:p w:rsidR="003430BF" w:rsidRPr="00DC692F" w:rsidRDefault="00DC692F" w:rsidP="00185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TFCA Units</w:t>
            </w:r>
          </w:p>
        </w:tc>
        <w:tc>
          <w:tcPr>
            <w:tcW w:w="605" w:type="pct"/>
            <w:vAlign w:val="center"/>
          </w:tcPr>
          <w:p w:rsidR="00185C6A" w:rsidRPr="00DC692F" w:rsidRDefault="003430BF" w:rsidP="003430BF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Before Heads of State meeting</w:t>
            </w:r>
          </w:p>
        </w:tc>
        <w:tc>
          <w:tcPr>
            <w:tcW w:w="605" w:type="pct"/>
            <w:vAlign w:val="center"/>
          </w:tcPr>
          <w:p w:rsidR="00185C6A" w:rsidRPr="00DC692F" w:rsidRDefault="003430BF" w:rsidP="00185C6A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N/A</w:t>
            </w:r>
          </w:p>
        </w:tc>
      </w:tr>
      <w:tr w:rsidR="000D0CA7" w:rsidTr="00DC692F">
        <w:tc>
          <w:tcPr>
            <w:tcW w:w="208" w:type="pct"/>
            <w:vAlign w:val="center"/>
          </w:tcPr>
          <w:p w:rsidR="000D0CA7" w:rsidRPr="00DC692F" w:rsidRDefault="000D0CA7" w:rsidP="00185C6A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0D0CA7" w:rsidRPr="00DC692F" w:rsidRDefault="000D0CA7" w:rsidP="00BD0FE1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Agree on methodology for game census</w:t>
            </w:r>
            <w:r w:rsidR="00040CBD">
              <w:rPr>
                <w:sz w:val="24"/>
                <w:szCs w:val="24"/>
              </w:rPr>
              <w:t xml:space="preserve"> – (confirm with Research Units whether they were aware of the aerial census to be undertaken by Botswana next week)</w:t>
            </w:r>
          </w:p>
        </w:tc>
        <w:tc>
          <w:tcPr>
            <w:tcW w:w="895" w:type="pct"/>
            <w:vAlign w:val="center"/>
          </w:tcPr>
          <w:p w:rsidR="000D0CA7" w:rsidRPr="00DC692F" w:rsidRDefault="000D0CA7" w:rsidP="00185C6A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JPMC supported by Research Units</w:t>
            </w:r>
          </w:p>
        </w:tc>
        <w:tc>
          <w:tcPr>
            <w:tcW w:w="605" w:type="pct"/>
            <w:vAlign w:val="center"/>
          </w:tcPr>
          <w:p w:rsidR="000D0CA7" w:rsidRPr="00DC692F" w:rsidRDefault="000D0CA7" w:rsidP="00185C6A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End November 2015</w:t>
            </w:r>
          </w:p>
        </w:tc>
        <w:tc>
          <w:tcPr>
            <w:tcW w:w="605" w:type="pct"/>
            <w:vAlign w:val="center"/>
          </w:tcPr>
          <w:p w:rsidR="000D0CA7" w:rsidRPr="00DC692F" w:rsidRDefault="00AB627F" w:rsidP="00185C6A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N/A</w:t>
            </w:r>
          </w:p>
        </w:tc>
      </w:tr>
      <w:tr w:rsidR="000D0CA7" w:rsidTr="00DC692F">
        <w:tc>
          <w:tcPr>
            <w:tcW w:w="208" w:type="pct"/>
            <w:vAlign w:val="center"/>
          </w:tcPr>
          <w:p w:rsidR="000D0CA7" w:rsidRPr="00DC692F" w:rsidRDefault="000D0CA7" w:rsidP="00185C6A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0D0CA7" w:rsidRPr="00DC692F" w:rsidRDefault="000D0CA7" w:rsidP="00BD0FE1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Clarify budget requirements for game census</w:t>
            </w:r>
          </w:p>
        </w:tc>
        <w:tc>
          <w:tcPr>
            <w:tcW w:w="895" w:type="pct"/>
            <w:vAlign w:val="center"/>
          </w:tcPr>
          <w:p w:rsidR="000D0CA7" w:rsidRPr="00DC692F" w:rsidRDefault="00DC692F" w:rsidP="000D0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TFCA Units</w:t>
            </w:r>
          </w:p>
        </w:tc>
        <w:tc>
          <w:tcPr>
            <w:tcW w:w="605" w:type="pct"/>
            <w:vAlign w:val="center"/>
          </w:tcPr>
          <w:p w:rsidR="000D0CA7" w:rsidRPr="00DC692F" w:rsidRDefault="000D0CA7" w:rsidP="00185C6A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End October 2015</w:t>
            </w:r>
          </w:p>
        </w:tc>
        <w:tc>
          <w:tcPr>
            <w:tcW w:w="605" w:type="pct"/>
            <w:vAlign w:val="center"/>
          </w:tcPr>
          <w:p w:rsidR="000D0CA7" w:rsidRPr="00DC692F" w:rsidRDefault="00AB627F" w:rsidP="00185C6A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To be confirmed</w:t>
            </w:r>
          </w:p>
        </w:tc>
      </w:tr>
      <w:tr w:rsidR="00AB627F" w:rsidTr="00DC692F">
        <w:tc>
          <w:tcPr>
            <w:tcW w:w="208" w:type="pct"/>
            <w:vAlign w:val="center"/>
          </w:tcPr>
          <w:p w:rsidR="00AB627F" w:rsidRPr="00DC692F" w:rsidRDefault="00AB627F" w:rsidP="00AB627F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AB627F" w:rsidRPr="00DC692F" w:rsidRDefault="00AB627F" w:rsidP="00AB627F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Overflight agreements to be include in ‘Access’ SOP</w:t>
            </w:r>
          </w:p>
        </w:tc>
        <w:tc>
          <w:tcPr>
            <w:tcW w:w="895" w:type="pct"/>
            <w:vAlign w:val="center"/>
          </w:tcPr>
          <w:p w:rsidR="00AB627F" w:rsidRPr="00DC692F" w:rsidRDefault="00DC692F" w:rsidP="00AB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TFCA Units</w:t>
            </w:r>
          </w:p>
        </w:tc>
        <w:tc>
          <w:tcPr>
            <w:tcW w:w="605" w:type="pct"/>
            <w:vAlign w:val="center"/>
          </w:tcPr>
          <w:p w:rsidR="00AB627F" w:rsidRPr="00DC692F" w:rsidRDefault="00AB627F" w:rsidP="00AB627F">
            <w:pPr>
              <w:rPr>
                <w:sz w:val="24"/>
                <w:szCs w:val="24"/>
              </w:rPr>
            </w:pPr>
            <w:r w:rsidRPr="00DC692F">
              <w:rPr>
                <w:color w:val="FF0000"/>
                <w:sz w:val="24"/>
                <w:szCs w:val="24"/>
              </w:rPr>
              <w:t>???</w:t>
            </w:r>
          </w:p>
        </w:tc>
        <w:tc>
          <w:tcPr>
            <w:tcW w:w="605" w:type="pct"/>
            <w:vAlign w:val="center"/>
          </w:tcPr>
          <w:p w:rsidR="00AB627F" w:rsidRPr="00DC692F" w:rsidRDefault="00AB627F" w:rsidP="00AB627F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To be confirmed</w:t>
            </w:r>
          </w:p>
        </w:tc>
      </w:tr>
      <w:tr w:rsidR="00AB627F" w:rsidTr="00DC692F">
        <w:tc>
          <w:tcPr>
            <w:tcW w:w="208" w:type="pct"/>
            <w:vAlign w:val="center"/>
          </w:tcPr>
          <w:p w:rsidR="00AB627F" w:rsidRPr="00DC692F" w:rsidRDefault="00AB627F" w:rsidP="00AB627F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AB627F" w:rsidRPr="00DC692F" w:rsidRDefault="00AB627F" w:rsidP="00AB627F">
            <w:pPr>
              <w:rPr>
                <w:i/>
                <w:sz w:val="24"/>
                <w:szCs w:val="24"/>
              </w:rPr>
            </w:pPr>
            <w:r w:rsidRPr="00DC692F">
              <w:rPr>
                <w:i/>
                <w:sz w:val="24"/>
                <w:szCs w:val="24"/>
              </w:rPr>
              <w:t>(</w:t>
            </w:r>
            <w:r w:rsidR="000276BE" w:rsidRPr="00DC692F">
              <w:rPr>
                <w:i/>
                <w:sz w:val="24"/>
                <w:szCs w:val="24"/>
              </w:rPr>
              <w:t>Assessment of i</w:t>
            </w:r>
            <w:r w:rsidRPr="00DC692F">
              <w:rPr>
                <w:i/>
                <w:sz w:val="24"/>
                <w:szCs w:val="24"/>
              </w:rPr>
              <w:t>nfrastructure</w:t>
            </w:r>
            <w:r w:rsidR="000276BE" w:rsidRPr="00DC692F">
              <w:rPr>
                <w:i/>
                <w:sz w:val="24"/>
                <w:szCs w:val="24"/>
              </w:rPr>
              <w:t xml:space="preserve"> requirements</w:t>
            </w:r>
            <w:r w:rsidRPr="00DC692F">
              <w:rPr>
                <w:i/>
                <w:sz w:val="24"/>
                <w:szCs w:val="24"/>
              </w:rPr>
              <w:t xml:space="preserve"> for cross border radio network</w:t>
            </w:r>
            <w:r w:rsidR="000276BE" w:rsidRPr="00DC692F">
              <w:rPr>
                <w:i/>
                <w:sz w:val="24"/>
                <w:szCs w:val="24"/>
              </w:rPr>
              <w:t xml:space="preserve">; </w:t>
            </w:r>
            <w:r w:rsidRPr="00DC692F">
              <w:rPr>
                <w:i/>
                <w:sz w:val="24"/>
                <w:szCs w:val="24"/>
              </w:rPr>
              <w:t>Approvals for use of frequencies)</w:t>
            </w:r>
          </w:p>
          <w:p w:rsidR="00AB627F" w:rsidRPr="00DC692F" w:rsidRDefault="00AB627F" w:rsidP="00AB627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Letter to DEA DG to Chief of Defence requesting their technical assistance with cross border comms in TFCAs – include KTP requirements (end October 2015)</w:t>
            </w:r>
          </w:p>
          <w:p w:rsidR="00AB627F" w:rsidRPr="00DC692F" w:rsidRDefault="00AB627F" w:rsidP="00AB627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Include in Heads of State Report (November 2015)</w:t>
            </w:r>
          </w:p>
        </w:tc>
        <w:tc>
          <w:tcPr>
            <w:tcW w:w="895" w:type="pct"/>
            <w:vAlign w:val="center"/>
          </w:tcPr>
          <w:p w:rsidR="00AB627F" w:rsidRDefault="00AB627F" w:rsidP="00AB627F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DEA TFCA Unit</w:t>
            </w:r>
          </w:p>
          <w:p w:rsidR="00DC692F" w:rsidRDefault="00DC692F" w:rsidP="00AB627F">
            <w:pPr>
              <w:rPr>
                <w:sz w:val="24"/>
                <w:szCs w:val="24"/>
              </w:rPr>
            </w:pPr>
          </w:p>
          <w:p w:rsidR="00DC692F" w:rsidRPr="00DC692F" w:rsidRDefault="00DC692F" w:rsidP="00AB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TFCA Units</w:t>
            </w:r>
          </w:p>
        </w:tc>
        <w:tc>
          <w:tcPr>
            <w:tcW w:w="605" w:type="pct"/>
            <w:vAlign w:val="center"/>
          </w:tcPr>
          <w:p w:rsidR="00AB627F" w:rsidRPr="00DC692F" w:rsidRDefault="00AB627F" w:rsidP="00AB627F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Before Heads of State meeting</w:t>
            </w:r>
          </w:p>
        </w:tc>
        <w:tc>
          <w:tcPr>
            <w:tcW w:w="605" w:type="pct"/>
            <w:vAlign w:val="center"/>
          </w:tcPr>
          <w:p w:rsidR="00AB627F" w:rsidRPr="00DC692F" w:rsidRDefault="00AB627F" w:rsidP="00AB627F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N/A</w:t>
            </w:r>
          </w:p>
        </w:tc>
      </w:tr>
      <w:tr w:rsidR="00AB627F" w:rsidTr="00DC692F">
        <w:tc>
          <w:tcPr>
            <w:tcW w:w="208" w:type="pct"/>
            <w:vAlign w:val="center"/>
          </w:tcPr>
          <w:p w:rsidR="00AB627F" w:rsidRPr="00DC692F" w:rsidRDefault="00AB627F" w:rsidP="00AB627F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AB627F" w:rsidRPr="00DC692F" w:rsidRDefault="0096088D" w:rsidP="0096088D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 xml:space="preserve">Communicate with </w:t>
            </w:r>
            <w:r w:rsidR="00AB627F" w:rsidRPr="00DC692F">
              <w:rPr>
                <w:sz w:val="24"/>
                <w:szCs w:val="24"/>
              </w:rPr>
              <w:t>potential donors to enquire if funding is still available for bore hole pumps</w:t>
            </w:r>
            <w:r w:rsidRPr="00DC692F">
              <w:rPr>
                <w:sz w:val="24"/>
                <w:szCs w:val="24"/>
              </w:rPr>
              <w:t xml:space="preserve"> and proceed according to instructions by JMB</w:t>
            </w:r>
          </w:p>
        </w:tc>
        <w:tc>
          <w:tcPr>
            <w:tcW w:w="895" w:type="pct"/>
            <w:vAlign w:val="center"/>
          </w:tcPr>
          <w:p w:rsidR="00AB627F" w:rsidRPr="00DC692F" w:rsidRDefault="00AB627F" w:rsidP="00AB627F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JPMC</w:t>
            </w:r>
          </w:p>
        </w:tc>
        <w:tc>
          <w:tcPr>
            <w:tcW w:w="605" w:type="pct"/>
            <w:vAlign w:val="center"/>
          </w:tcPr>
          <w:p w:rsidR="00AB627F" w:rsidRPr="00DC692F" w:rsidRDefault="00AB627F" w:rsidP="00AB627F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2 weeks</w:t>
            </w:r>
          </w:p>
        </w:tc>
        <w:tc>
          <w:tcPr>
            <w:tcW w:w="605" w:type="pct"/>
            <w:vAlign w:val="center"/>
          </w:tcPr>
          <w:p w:rsidR="00AB627F" w:rsidRPr="00DC692F" w:rsidRDefault="00AB627F" w:rsidP="00AB627F">
            <w:pPr>
              <w:rPr>
                <w:sz w:val="24"/>
                <w:szCs w:val="24"/>
              </w:rPr>
            </w:pPr>
          </w:p>
        </w:tc>
      </w:tr>
      <w:tr w:rsidR="00AB627F" w:rsidTr="00DC692F">
        <w:tc>
          <w:tcPr>
            <w:tcW w:w="208" w:type="pct"/>
            <w:vAlign w:val="center"/>
          </w:tcPr>
          <w:p w:rsidR="00AB627F" w:rsidRPr="00DC692F" w:rsidRDefault="00AB627F" w:rsidP="00AB627F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AB627F" w:rsidRPr="00DC692F" w:rsidRDefault="0096088D" w:rsidP="00D439B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Botswana to approach BPC again regarding the electricity requirements for DWNP complex at Two Rivers</w:t>
            </w:r>
            <w:r w:rsidR="00D710B5" w:rsidRPr="00DC692F">
              <w:rPr>
                <w:sz w:val="24"/>
                <w:szCs w:val="24"/>
              </w:rPr>
              <w:t xml:space="preserve"> (provide information as to what are the various options and costs)</w:t>
            </w:r>
          </w:p>
          <w:p w:rsidR="002E7B60" w:rsidRPr="00DC692F" w:rsidRDefault="002E7B60" w:rsidP="00D439B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SANParks to investigate pre-paid system for supply to DWNP complex</w:t>
            </w:r>
          </w:p>
          <w:p w:rsidR="00D439BA" w:rsidRPr="00DC692F" w:rsidRDefault="00D439BA" w:rsidP="00D439B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Matter to be included in Heads of State Report</w:t>
            </w:r>
          </w:p>
        </w:tc>
        <w:tc>
          <w:tcPr>
            <w:tcW w:w="895" w:type="pct"/>
            <w:vAlign w:val="center"/>
          </w:tcPr>
          <w:p w:rsidR="00AB627F" w:rsidRDefault="0096088D" w:rsidP="00AB627F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MEWT TFCA Unit</w:t>
            </w:r>
          </w:p>
          <w:p w:rsidR="00DC692F" w:rsidRPr="00DC692F" w:rsidRDefault="00DC692F" w:rsidP="00AB627F">
            <w:pPr>
              <w:rPr>
                <w:sz w:val="24"/>
                <w:szCs w:val="24"/>
              </w:rPr>
            </w:pPr>
          </w:p>
          <w:p w:rsidR="002E7B60" w:rsidRDefault="002E7B60" w:rsidP="00AB627F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SANParks</w:t>
            </w:r>
          </w:p>
          <w:p w:rsidR="00DC692F" w:rsidRPr="00DC692F" w:rsidRDefault="00DC692F" w:rsidP="00AB627F">
            <w:pPr>
              <w:rPr>
                <w:sz w:val="24"/>
                <w:szCs w:val="24"/>
              </w:rPr>
            </w:pPr>
          </w:p>
          <w:p w:rsidR="002E7B60" w:rsidRPr="00DC692F" w:rsidRDefault="002E7B60" w:rsidP="00AB627F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DEA TFCA Unit</w:t>
            </w:r>
          </w:p>
        </w:tc>
        <w:tc>
          <w:tcPr>
            <w:tcW w:w="605" w:type="pct"/>
            <w:vAlign w:val="center"/>
          </w:tcPr>
          <w:p w:rsidR="00455ECE" w:rsidRPr="00DC692F" w:rsidRDefault="002E7B60" w:rsidP="00AB627F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 xml:space="preserve">End October </w:t>
            </w:r>
          </w:p>
          <w:p w:rsidR="00AB627F" w:rsidRPr="00DC692F" w:rsidRDefault="002E7B60" w:rsidP="00AB627F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2015</w:t>
            </w:r>
          </w:p>
        </w:tc>
        <w:tc>
          <w:tcPr>
            <w:tcW w:w="605" w:type="pct"/>
            <w:vAlign w:val="center"/>
          </w:tcPr>
          <w:p w:rsidR="00AB627F" w:rsidRPr="00DC692F" w:rsidRDefault="00AB627F" w:rsidP="00AB627F">
            <w:pPr>
              <w:rPr>
                <w:sz w:val="24"/>
                <w:szCs w:val="24"/>
              </w:rPr>
            </w:pPr>
          </w:p>
        </w:tc>
      </w:tr>
      <w:tr w:rsidR="00D40C7B" w:rsidTr="00DC692F">
        <w:tc>
          <w:tcPr>
            <w:tcW w:w="208" w:type="pct"/>
            <w:vAlign w:val="center"/>
          </w:tcPr>
          <w:p w:rsidR="00D40C7B" w:rsidRPr="00DC692F" w:rsidRDefault="00D40C7B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455ECE" w:rsidRPr="00DC692F" w:rsidRDefault="00455ECE" w:rsidP="00D40C7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JPMC to advise on phasing of signage</w:t>
            </w:r>
          </w:p>
          <w:p w:rsidR="00D40C7B" w:rsidRPr="00DC692F" w:rsidRDefault="00D40C7B" w:rsidP="00D40C7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lastRenderedPageBreak/>
              <w:t>DEA TFCA Unit to check budget for available funds</w:t>
            </w:r>
          </w:p>
          <w:p w:rsidR="00D40C7B" w:rsidRPr="00DC692F" w:rsidRDefault="00D40C7B" w:rsidP="00455EC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BTO to explore funding options</w:t>
            </w:r>
          </w:p>
        </w:tc>
        <w:tc>
          <w:tcPr>
            <w:tcW w:w="895" w:type="pct"/>
            <w:vAlign w:val="center"/>
          </w:tcPr>
          <w:p w:rsidR="00455ECE" w:rsidRDefault="00455ECE" w:rsidP="00D40C7B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lastRenderedPageBreak/>
              <w:t>JPMC</w:t>
            </w:r>
          </w:p>
          <w:p w:rsidR="00D40C7B" w:rsidRPr="00DC692F" w:rsidRDefault="00D40C7B" w:rsidP="00D40C7B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lastRenderedPageBreak/>
              <w:t>DEA TFCA Unit</w:t>
            </w:r>
          </w:p>
          <w:p w:rsidR="00D40C7B" w:rsidRPr="00DC692F" w:rsidRDefault="00D40C7B" w:rsidP="00DC692F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BTO, DWNP</w:t>
            </w:r>
            <w:r w:rsidR="00DC692F">
              <w:rPr>
                <w:sz w:val="24"/>
                <w:szCs w:val="24"/>
              </w:rPr>
              <w:t xml:space="preserve">, </w:t>
            </w:r>
            <w:r w:rsidRPr="00DC692F">
              <w:rPr>
                <w:sz w:val="24"/>
                <w:szCs w:val="24"/>
              </w:rPr>
              <w:t>MEWT TFCA Unit</w:t>
            </w:r>
          </w:p>
        </w:tc>
        <w:tc>
          <w:tcPr>
            <w:tcW w:w="605" w:type="pct"/>
            <w:vAlign w:val="center"/>
          </w:tcPr>
          <w:p w:rsidR="00455ECE" w:rsidRPr="00DC692F" w:rsidRDefault="00455ECE" w:rsidP="00D40C7B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lastRenderedPageBreak/>
              <w:t xml:space="preserve">End November </w:t>
            </w:r>
          </w:p>
          <w:p w:rsidR="00D40C7B" w:rsidRPr="00DC692F" w:rsidRDefault="00D40C7B" w:rsidP="00D40C7B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lastRenderedPageBreak/>
              <w:t>End December 2015</w:t>
            </w:r>
          </w:p>
        </w:tc>
        <w:tc>
          <w:tcPr>
            <w:tcW w:w="605" w:type="pct"/>
            <w:vAlign w:val="center"/>
          </w:tcPr>
          <w:p w:rsidR="00D40C7B" w:rsidRPr="00DC692F" w:rsidRDefault="00D40C7B" w:rsidP="00D40C7B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lastRenderedPageBreak/>
              <w:t xml:space="preserve">To be </w:t>
            </w:r>
            <w:r w:rsidRPr="00DC692F">
              <w:rPr>
                <w:sz w:val="24"/>
                <w:szCs w:val="24"/>
              </w:rPr>
              <w:lastRenderedPageBreak/>
              <w:t>confirmed</w:t>
            </w:r>
          </w:p>
        </w:tc>
      </w:tr>
      <w:tr w:rsidR="00437DC4" w:rsidTr="00DC692F">
        <w:tc>
          <w:tcPr>
            <w:tcW w:w="208" w:type="pct"/>
            <w:vAlign w:val="center"/>
          </w:tcPr>
          <w:p w:rsidR="00437DC4" w:rsidRPr="00DC692F" w:rsidRDefault="00437DC4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437DC4" w:rsidRPr="00DC692F" w:rsidRDefault="00437DC4" w:rsidP="00DC692F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 xml:space="preserve">Botswana to review and highlight areas of concern </w:t>
            </w:r>
            <w:r w:rsidR="00DC692F">
              <w:rPr>
                <w:sz w:val="24"/>
                <w:szCs w:val="24"/>
              </w:rPr>
              <w:t xml:space="preserve">in the </w:t>
            </w:r>
            <w:r w:rsidR="00DC692F" w:rsidRPr="00DC692F">
              <w:rPr>
                <w:sz w:val="24"/>
                <w:szCs w:val="24"/>
              </w:rPr>
              <w:t xml:space="preserve">Mammal Carnivore Management </w:t>
            </w:r>
            <w:r w:rsidRPr="00DC692F">
              <w:rPr>
                <w:sz w:val="24"/>
                <w:szCs w:val="24"/>
              </w:rPr>
              <w:t xml:space="preserve">SOP and </w:t>
            </w:r>
            <w:r w:rsidR="00574BDD" w:rsidRPr="00DC692F">
              <w:rPr>
                <w:sz w:val="24"/>
                <w:szCs w:val="24"/>
              </w:rPr>
              <w:t>communicate</w:t>
            </w:r>
            <w:r w:rsidR="00DC692F">
              <w:rPr>
                <w:sz w:val="24"/>
                <w:szCs w:val="24"/>
              </w:rPr>
              <w:t xml:space="preserve"> this</w:t>
            </w:r>
            <w:r w:rsidRPr="00DC692F">
              <w:rPr>
                <w:sz w:val="24"/>
                <w:szCs w:val="24"/>
              </w:rPr>
              <w:t xml:space="preserve"> to JMB Chairpersons – this will assist in clarifying participation in meeting to finalise SOP</w:t>
            </w:r>
          </w:p>
        </w:tc>
        <w:tc>
          <w:tcPr>
            <w:tcW w:w="895" w:type="pct"/>
            <w:vAlign w:val="center"/>
          </w:tcPr>
          <w:p w:rsidR="00437DC4" w:rsidRPr="00DC692F" w:rsidRDefault="00437DC4" w:rsidP="00D40C7B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DNWP</w:t>
            </w:r>
          </w:p>
        </w:tc>
        <w:tc>
          <w:tcPr>
            <w:tcW w:w="605" w:type="pct"/>
            <w:vAlign w:val="center"/>
          </w:tcPr>
          <w:p w:rsidR="00437DC4" w:rsidRPr="00DC692F" w:rsidRDefault="00437DC4" w:rsidP="00D40C7B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End October</w:t>
            </w:r>
          </w:p>
        </w:tc>
        <w:tc>
          <w:tcPr>
            <w:tcW w:w="605" w:type="pct"/>
            <w:vAlign w:val="center"/>
          </w:tcPr>
          <w:p w:rsidR="00437DC4" w:rsidRPr="00DC692F" w:rsidRDefault="00437DC4" w:rsidP="00D40C7B">
            <w:pPr>
              <w:rPr>
                <w:sz w:val="24"/>
                <w:szCs w:val="24"/>
              </w:rPr>
            </w:pPr>
          </w:p>
        </w:tc>
      </w:tr>
      <w:tr w:rsidR="00437DC4" w:rsidTr="00DC692F">
        <w:tc>
          <w:tcPr>
            <w:tcW w:w="208" w:type="pct"/>
            <w:vAlign w:val="center"/>
          </w:tcPr>
          <w:p w:rsidR="00437DC4" w:rsidRPr="00DC692F" w:rsidRDefault="00437DC4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437DC4" w:rsidRPr="00DC692F" w:rsidRDefault="00437DC4" w:rsidP="005A384C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 xml:space="preserve">Botswana </w:t>
            </w:r>
            <w:r w:rsidR="00574BDD" w:rsidRPr="00DC692F">
              <w:rPr>
                <w:sz w:val="24"/>
                <w:szCs w:val="24"/>
              </w:rPr>
              <w:t>to review and highlight areas of concern in the JOS and communicate to JMB Chairpersons</w:t>
            </w:r>
          </w:p>
        </w:tc>
        <w:tc>
          <w:tcPr>
            <w:tcW w:w="895" w:type="pct"/>
            <w:vAlign w:val="center"/>
          </w:tcPr>
          <w:p w:rsidR="00437DC4" w:rsidRPr="00DC692F" w:rsidRDefault="00574BDD" w:rsidP="00D40C7B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DWNP</w:t>
            </w:r>
            <w:r w:rsidR="00226CB0" w:rsidRPr="00DC692F">
              <w:rPr>
                <w:sz w:val="24"/>
                <w:szCs w:val="24"/>
              </w:rPr>
              <w:t>, MEWT TFCA Unit</w:t>
            </w:r>
          </w:p>
        </w:tc>
        <w:tc>
          <w:tcPr>
            <w:tcW w:w="605" w:type="pct"/>
            <w:vAlign w:val="center"/>
          </w:tcPr>
          <w:p w:rsidR="00437DC4" w:rsidRPr="00DC692F" w:rsidRDefault="00574BDD" w:rsidP="00D40C7B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End October</w:t>
            </w:r>
          </w:p>
        </w:tc>
        <w:tc>
          <w:tcPr>
            <w:tcW w:w="605" w:type="pct"/>
            <w:vAlign w:val="center"/>
          </w:tcPr>
          <w:p w:rsidR="00437DC4" w:rsidRPr="00DC692F" w:rsidRDefault="00437DC4" w:rsidP="00D40C7B">
            <w:pPr>
              <w:rPr>
                <w:sz w:val="24"/>
                <w:szCs w:val="24"/>
              </w:rPr>
            </w:pPr>
          </w:p>
        </w:tc>
      </w:tr>
      <w:tr w:rsidR="00D40C7B" w:rsidTr="00DC692F">
        <w:tc>
          <w:tcPr>
            <w:tcW w:w="208" w:type="pct"/>
            <w:vAlign w:val="center"/>
          </w:tcPr>
          <w:p w:rsidR="00D40C7B" w:rsidRPr="00DC692F" w:rsidRDefault="00D40C7B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5A384C" w:rsidRDefault="005A384C" w:rsidP="005A384C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Meeting by Research Units to finalise Mammal Carnivor</w:t>
            </w:r>
            <w:r w:rsidR="00437DC4" w:rsidRPr="00DC692F">
              <w:rPr>
                <w:sz w:val="24"/>
                <w:szCs w:val="24"/>
              </w:rPr>
              <w:t>e</w:t>
            </w:r>
            <w:r w:rsidRPr="00DC692F">
              <w:rPr>
                <w:sz w:val="24"/>
                <w:szCs w:val="24"/>
              </w:rPr>
              <w:t xml:space="preserve"> Management SOP</w:t>
            </w:r>
          </w:p>
          <w:p w:rsidR="003C62A5" w:rsidRDefault="003C62A5" w:rsidP="005A3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Aspects to be addressed:</w:t>
            </w:r>
          </w:p>
          <w:p w:rsidR="00251D0F" w:rsidRPr="003C62A5" w:rsidRDefault="00251D0F" w:rsidP="003C62A5">
            <w:pPr>
              <w:pStyle w:val="ListParagraph"/>
              <w:numPr>
                <w:ilvl w:val="0"/>
                <w:numId w:val="10"/>
              </w:numPr>
              <w:rPr>
                <w:i/>
                <w:sz w:val="24"/>
                <w:szCs w:val="24"/>
              </w:rPr>
            </w:pPr>
            <w:r w:rsidRPr="003C62A5">
              <w:rPr>
                <w:i/>
                <w:sz w:val="24"/>
                <w:szCs w:val="24"/>
              </w:rPr>
              <w:t xml:space="preserve">Ensure that list of neighbouring farmers </w:t>
            </w:r>
            <w:r w:rsidR="004E7FD8" w:rsidRPr="003C62A5">
              <w:rPr>
                <w:i/>
                <w:sz w:val="24"/>
                <w:szCs w:val="24"/>
              </w:rPr>
              <w:t xml:space="preserve">and </w:t>
            </w:r>
            <w:r w:rsidRPr="003C62A5">
              <w:rPr>
                <w:i/>
                <w:sz w:val="24"/>
                <w:szCs w:val="24"/>
              </w:rPr>
              <w:t>an engagement and communication strategy</w:t>
            </w:r>
            <w:r w:rsidR="004E7FD8" w:rsidRPr="003C62A5">
              <w:rPr>
                <w:i/>
                <w:sz w:val="24"/>
                <w:szCs w:val="24"/>
              </w:rPr>
              <w:t xml:space="preserve"> are</w:t>
            </w:r>
            <w:r w:rsidRPr="003C62A5">
              <w:rPr>
                <w:i/>
                <w:sz w:val="24"/>
                <w:szCs w:val="24"/>
              </w:rPr>
              <w:t xml:space="preserve"> included</w:t>
            </w:r>
          </w:p>
          <w:p w:rsidR="004E7FD8" w:rsidRPr="003C62A5" w:rsidRDefault="004E7FD8" w:rsidP="003C62A5">
            <w:pPr>
              <w:pStyle w:val="ListParagraph"/>
              <w:numPr>
                <w:ilvl w:val="0"/>
                <w:numId w:val="10"/>
              </w:numPr>
              <w:rPr>
                <w:i/>
                <w:sz w:val="24"/>
                <w:szCs w:val="24"/>
              </w:rPr>
            </w:pPr>
            <w:r w:rsidRPr="003C62A5">
              <w:rPr>
                <w:i/>
                <w:sz w:val="24"/>
                <w:szCs w:val="24"/>
              </w:rPr>
              <w:t>Accurate recording of HWC mitigation actions (specifically instances of killing lion)</w:t>
            </w:r>
          </w:p>
          <w:p w:rsidR="00C35D02" w:rsidRPr="003C62A5" w:rsidRDefault="00C35D02" w:rsidP="003C62A5">
            <w:pPr>
              <w:pStyle w:val="ListParagraph"/>
              <w:numPr>
                <w:ilvl w:val="0"/>
                <w:numId w:val="10"/>
              </w:numPr>
              <w:rPr>
                <w:i/>
                <w:sz w:val="24"/>
                <w:szCs w:val="24"/>
              </w:rPr>
            </w:pPr>
            <w:r w:rsidRPr="003C62A5">
              <w:rPr>
                <w:i/>
                <w:sz w:val="24"/>
                <w:szCs w:val="24"/>
              </w:rPr>
              <w:t>Platform for common communities to share experiences and knowledge</w:t>
            </w:r>
          </w:p>
        </w:tc>
        <w:tc>
          <w:tcPr>
            <w:tcW w:w="895" w:type="pct"/>
            <w:vAlign w:val="center"/>
          </w:tcPr>
          <w:p w:rsidR="00D40C7B" w:rsidRPr="00DC692F" w:rsidRDefault="005A384C" w:rsidP="00D40C7B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JPMC</w:t>
            </w:r>
          </w:p>
          <w:p w:rsidR="005A384C" w:rsidRPr="00DC692F" w:rsidRDefault="005A384C" w:rsidP="00D40C7B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Research Units DWNP, SANParks</w:t>
            </w:r>
          </w:p>
          <w:p w:rsidR="00437DC4" w:rsidRPr="00DC692F" w:rsidRDefault="00437DC4" w:rsidP="00D40C7B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TFCA Units</w:t>
            </w:r>
          </w:p>
        </w:tc>
        <w:tc>
          <w:tcPr>
            <w:tcW w:w="605" w:type="pct"/>
            <w:vAlign w:val="center"/>
          </w:tcPr>
          <w:p w:rsidR="00D40C7B" w:rsidRPr="00DC692F" w:rsidRDefault="005A384C" w:rsidP="00D40C7B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November 2015</w:t>
            </w:r>
          </w:p>
        </w:tc>
        <w:tc>
          <w:tcPr>
            <w:tcW w:w="605" w:type="pct"/>
            <w:vAlign w:val="center"/>
          </w:tcPr>
          <w:p w:rsidR="00D40C7B" w:rsidRPr="00DC692F" w:rsidRDefault="00D40C7B" w:rsidP="00D40C7B">
            <w:pPr>
              <w:rPr>
                <w:sz w:val="24"/>
                <w:szCs w:val="24"/>
              </w:rPr>
            </w:pPr>
          </w:p>
        </w:tc>
      </w:tr>
      <w:tr w:rsidR="00D40C7B" w:rsidTr="00DC692F">
        <w:tc>
          <w:tcPr>
            <w:tcW w:w="208" w:type="pct"/>
            <w:vAlign w:val="center"/>
          </w:tcPr>
          <w:p w:rsidR="00D40C7B" w:rsidRPr="00DC692F" w:rsidRDefault="00D40C7B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D40C7B" w:rsidRPr="00DC692F" w:rsidRDefault="005A384C" w:rsidP="00DC692F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Include issue of lion management in Report to Heads of State</w:t>
            </w:r>
            <w:r w:rsidR="00437DC4" w:rsidRPr="00DC692F">
              <w:rPr>
                <w:sz w:val="24"/>
                <w:szCs w:val="24"/>
              </w:rPr>
              <w:t xml:space="preserve"> (specific reference to Mammal Carnivore Management SOP)</w:t>
            </w:r>
          </w:p>
        </w:tc>
        <w:tc>
          <w:tcPr>
            <w:tcW w:w="895" w:type="pct"/>
            <w:vAlign w:val="center"/>
          </w:tcPr>
          <w:p w:rsidR="00D40C7B" w:rsidRPr="00DC692F" w:rsidRDefault="00437DC4" w:rsidP="00D40C7B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TFCA Units</w:t>
            </w:r>
          </w:p>
        </w:tc>
        <w:tc>
          <w:tcPr>
            <w:tcW w:w="605" w:type="pct"/>
            <w:vAlign w:val="center"/>
          </w:tcPr>
          <w:p w:rsidR="00D40C7B" w:rsidRPr="00DC692F" w:rsidRDefault="00DC692F" w:rsidP="00D40C7B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Before Heads of State meeting</w:t>
            </w:r>
          </w:p>
        </w:tc>
        <w:tc>
          <w:tcPr>
            <w:tcW w:w="605" w:type="pct"/>
            <w:vAlign w:val="center"/>
          </w:tcPr>
          <w:p w:rsidR="00D40C7B" w:rsidRPr="00DC692F" w:rsidRDefault="00D40C7B" w:rsidP="00D40C7B">
            <w:pPr>
              <w:rPr>
                <w:sz w:val="24"/>
                <w:szCs w:val="24"/>
              </w:rPr>
            </w:pPr>
          </w:p>
        </w:tc>
      </w:tr>
      <w:tr w:rsidR="00D40C7B" w:rsidTr="00DC692F">
        <w:tc>
          <w:tcPr>
            <w:tcW w:w="208" w:type="pct"/>
            <w:vAlign w:val="center"/>
          </w:tcPr>
          <w:p w:rsidR="00D40C7B" w:rsidRPr="00DC692F" w:rsidRDefault="00D40C7B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D40C7B" w:rsidRPr="00DC692F" w:rsidRDefault="00226CB0" w:rsidP="00B4675E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 xml:space="preserve">Prepare JPMC </w:t>
            </w:r>
            <w:r w:rsidR="00B4675E">
              <w:rPr>
                <w:sz w:val="24"/>
                <w:szCs w:val="24"/>
              </w:rPr>
              <w:t>Annual Plan of Operations</w:t>
            </w:r>
            <w:r w:rsidRPr="00DC692F">
              <w:rPr>
                <w:sz w:val="24"/>
                <w:szCs w:val="24"/>
              </w:rPr>
              <w:t xml:space="preserve"> for 2016/2017</w:t>
            </w:r>
            <w:r w:rsidR="00BC5A71">
              <w:rPr>
                <w:sz w:val="24"/>
                <w:szCs w:val="24"/>
              </w:rPr>
              <w:t xml:space="preserve"> (aligned with DWNP, MEWT, SANParks and DEA annual plans)</w:t>
            </w:r>
          </w:p>
        </w:tc>
        <w:tc>
          <w:tcPr>
            <w:tcW w:w="895" w:type="pct"/>
            <w:vAlign w:val="center"/>
          </w:tcPr>
          <w:p w:rsidR="00D40C7B" w:rsidRPr="00DC692F" w:rsidRDefault="00226CB0" w:rsidP="00D40C7B">
            <w:pPr>
              <w:rPr>
                <w:sz w:val="24"/>
                <w:szCs w:val="24"/>
              </w:rPr>
            </w:pPr>
            <w:r w:rsidRPr="00DC692F">
              <w:rPr>
                <w:sz w:val="24"/>
                <w:szCs w:val="24"/>
              </w:rPr>
              <w:t>JPMC</w:t>
            </w:r>
          </w:p>
        </w:tc>
        <w:tc>
          <w:tcPr>
            <w:tcW w:w="605" w:type="pct"/>
            <w:vAlign w:val="center"/>
          </w:tcPr>
          <w:p w:rsidR="00D40C7B" w:rsidRPr="00DC692F" w:rsidRDefault="00DC692F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2016</w:t>
            </w:r>
          </w:p>
        </w:tc>
        <w:tc>
          <w:tcPr>
            <w:tcW w:w="605" w:type="pct"/>
            <w:vAlign w:val="center"/>
          </w:tcPr>
          <w:p w:rsidR="00D40C7B" w:rsidRPr="00DC692F" w:rsidRDefault="00D40C7B" w:rsidP="00D40C7B">
            <w:pPr>
              <w:rPr>
                <w:sz w:val="24"/>
                <w:szCs w:val="24"/>
              </w:rPr>
            </w:pPr>
          </w:p>
        </w:tc>
      </w:tr>
      <w:tr w:rsidR="00D40C7B" w:rsidTr="00DC692F">
        <w:tc>
          <w:tcPr>
            <w:tcW w:w="208" w:type="pct"/>
            <w:vAlign w:val="center"/>
          </w:tcPr>
          <w:p w:rsidR="00D40C7B" w:rsidRPr="00DC692F" w:rsidRDefault="00D40C7B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D40C7B" w:rsidRPr="00DC692F" w:rsidRDefault="00885DCB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Accomodation requirements to be addressed through department agreements/MoUs</w:t>
            </w:r>
          </w:p>
        </w:tc>
        <w:tc>
          <w:tcPr>
            <w:tcW w:w="895" w:type="pct"/>
            <w:vAlign w:val="center"/>
          </w:tcPr>
          <w:p w:rsidR="00D40C7B" w:rsidRPr="00DC692F" w:rsidRDefault="00885DCB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TFCA Units</w:t>
            </w:r>
          </w:p>
        </w:tc>
        <w:tc>
          <w:tcPr>
            <w:tcW w:w="605" w:type="pct"/>
            <w:vAlign w:val="center"/>
          </w:tcPr>
          <w:p w:rsidR="00D40C7B" w:rsidRPr="00DC692F" w:rsidRDefault="00D40C7B" w:rsidP="00D40C7B">
            <w:pPr>
              <w:rPr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:rsidR="00D40C7B" w:rsidRPr="00DC692F" w:rsidRDefault="00D40C7B" w:rsidP="00D40C7B">
            <w:pPr>
              <w:rPr>
                <w:sz w:val="24"/>
                <w:szCs w:val="24"/>
              </w:rPr>
            </w:pPr>
          </w:p>
        </w:tc>
      </w:tr>
      <w:tr w:rsidR="00631822" w:rsidTr="00DC692F">
        <w:tc>
          <w:tcPr>
            <w:tcW w:w="208" w:type="pct"/>
            <w:vAlign w:val="center"/>
          </w:tcPr>
          <w:p w:rsidR="00631822" w:rsidRPr="00DC692F" w:rsidRDefault="00631822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631822" w:rsidRPr="00DC692F" w:rsidRDefault="00885DCB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Botswana Immigration to provide feedback regarding funding for construction of additional accommodation</w:t>
            </w:r>
          </w:p>
        </w:tc>
        <w:tc>
          <w:tcPr>
            <w:tcW w:w="895" w:type="pct"/>
            <w:vAlign w:val="center"/>
          </w:tcPr>
          <w:p w:rsidR="00631822" w:rsidRPr="00DC692F" w:rsidRDefault="00885DCB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Botswana Immigration</w:t>
            </w:r>
          </w:p>
        </w:tc>
        <w:tc>
          <w:tcPr>
            <w:tcW w:w="605" w:type="pct"/>
            <w:vAlign w:val="center"/>
          </w:tcPr>
          <w:p w:rsidR="00631822" w:rsidRPr="00DC692F" w:rsidRDefault="00631822" w:rsidP="00D40C7B">
            <w:pPr>
              <w:rPr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:rsidR="00631822" w:rsidRPr="00DC692F" w:rsidRDefault="00631822" w:rsidP="00D40C7B">
            <w:pPr>
              <w:rPr>
                <w:sz w:val="24"/>
                <w:szCs w:val="24"/>
              </w:rPr>
            </w:pPr>
          </w:p>
        </w:tc>
      </w:tr>
      <w:tr w:rsidR="00631822" w:rsidTr="00DC692F">
        <w:tc>
          <w:tcPr>
            <w:tcW w:w="208" w:type="pct"/>
            <w:vAlign w:val="center"/>
          </w:tcPr>
          <w:p w:rsidR="00631822" w:rsidRPr="00DC692F" w:rsidRDefault="00631822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631822" w:rsidRPr="00DC692F" w:rsidRDefault="00885DCB" w:rsidP="0088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 TFCA to confirm with Home Affairs progress regarding commitment to syncronise hours</w:t>
            </w:r>
          </w:p>
        </w:tc>
        <w:tc>
          <w:tcPr>
            <w:tcW w:w="895" w:type="pct"/>
            <w:vAlign w:val="center"/>
          </w:tcPr>
          <w:p w:rsidR="00631822" w:rsidRPr="00DC692F" w:rsidRDefault="00885DCB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 TFCA Unit</w:t>
            </w:r>
          </w:p>
        </w:tc>
        <w:tc>
          <w:tcPr>
            <w:tcW w:w="605" w:type="pct"/>
            <w:vAlign w:val="center"/>
          </w:tcPr>
          <w:p w:rsidR="00631822" w:rsidRPr="00DC692F" w:rsidRDefault="00885DCB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November</w:t>
            </w:r>
          </w:p>
        </w:tc>
        <w:tc>
          <w:tcPr>
            <w:tcW w:w="605" w:type="pct"/>
            <w:vAlign w:val="center"/>
          </w:tcPr>
          <w:p w:rsidR="00631822" w:rsidRPr="00DC692F" w:rsidRDefault="00631822" w:rsidP="00D40C7B">
            <w:pPr>
              <w:rPr>
                <w:sz w:val="24"/>
                <w:szCs w:val="24"/>
              </w:rPr>
            </w:pPr>
          </w:p>
        </w:tc>
      </w:tr>
      <w:tr w:rsidR="00631822" w:rsidTr="00DC692F">
        <w:tc>
          <w:tcPr>
            <w:tcW w:w="208" w:type="pct"/>
            <w:vAlign w:val="center"/>
          </w:tcPr>
          <w:p w:rsidR="00631822" w:rsidRPr="00DC692F" w:rsidRDefault="00631822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631822" w:rsidRPr="00DC692F" w:rsidRDefault="00060B60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Alien Plant Control plan to be included in 2016/2017 Plan of Operational</w:t>
            </w:r>
          </w:p>
        </w:tc>
        <w:tc>
          <w:tcPr>
            <w:tcW w:w="895" w:type="pct"/>
            <w:vAlign w:val="center"/>
          </w:tcPr>
          <w:p w:rsidR="00631822" w:rsidRPr="00DC692F" w:rsidRDefault="00060B60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JPMC</w:t>
            </w:r>
          </w:p>
        </w:tc>
        <w:tc>
          <w:tcPr>
            <w:tcW w:w="605" w:type="pct"/>
            <w:vAlign w:val="center"/>
          </w:tcPr>
          <w:p w:rsidR="00631822" w:rsidRPr="00DC692F" w:rsidRDefault="00060B60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2016</w:t>
            </w:r>
          </w:p>
        </w:tc>
        <w:tc>
          <w:tcPr>
            <w:tcW w:w="605" w:type="pct"/>
            <w:vAlign w:val="center"/>
          </w:tcPr>
          <w:p w:rsidR="00631822" w:rsidRPr="00DC692F" w:rsidRDefault="00631822" w:rsidP="00D40C7B">
            <w:pPr>
              <w:rPr>
                <w:sz w:val="24"/>
                <w:szCs w:val="24"/>
              </w:rPr>
            </w:pPr>
          </w:p>
        </w:tc>
      </w:tr>
      <w:tr w:rsidR="00631822" w:rsidTr="00DC692F">
        <w:tc>
          <w:tcPr>
            <w:tcW w:w="208" w:type="pct"/>
            <w:vAlign w:val="center"/>
          </w:tcPr>
          <w:p w:rsidR="00631822" w:rsidRPr="00DC692F" w:rsidRDefault="00631822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631822" w:rsidRPr="00DC692F" w:rsidRDefault="00316691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MEWT TFCA Unit to follow up with </w:t>
            </w:r>
            <w:r w:rsidRPr="00316691">
              <w:rPr>
                <w:sz w:val="24"/>
                <w:szCs w:val="24"/>
              </w:rPr>
              <w:t xml:space="preserve">Department of Forestry and Range </w:t>
            </w:r>
            <w:r w:rsidRPr="00316691">
              <w:rPr>
                <w:sz w:val="24"/>
                <w:szCs w:val="24"/>
              </w:rPr>
              <w:lastRenderedPageBreak/>
              <w:t>Resources regarding feedback regarding alien plant control</w:t>
            </w:r>
          </w:p>
        </w:tc>
        <w:tc>
          <w:tcPr>
            <w:tcW w:w="895" w:type="pct"/>
            <w:vAlign w:val="center"/>
          </w:tcPr>
          <w:p w:rsidR="00631822" w:rsidRPr="00DC692F" w:rsidRDefault="00316691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MEWT TFCA Unit</w:t>
            </w:r>
          </w:p>
        </w:tc>
        <w:tc>
          <w:tcPr>
            <w:tcW w:w="605" w:type="pct"/>
            <w:vAlign w:val="center"/>
          </w:tcPr>
          <w:p w:rsidR="00631822" w:rsidRPr="00DC692F" w:rsidRDefault="00316691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JMB </w:t>
            </w:r>
            <w:r>
              <w:rPr>
                <w:sz w:val="24"/>
                <w:szCs w:val="24"/>
              </w:rPr>
              <w:lastRenderedPageBreak/>
              <w:t>meeting</w:t>
            </w:r>
          </w:p>
        </w:tc>
        <w:tc>
          <w:tcPr>
            <w:tcW w:w="605" w:type="pct"/>
            <w:vAlign w:val="center"/>
          </w:tcPr>
          <w:p w:rsidR="00631822" w:rsidRPr="00DC692F" w:rsidRDefault="00631822" w:rsidP="00D40C7B">
            <w:pPr>
              <w:rPr>
                <w:sz w:val="24"/>
                <w:szCs w:val="24"/>
              </w:rPr>
            </w:pPr>
          </w:p>
        </w:tc>
      </w:tr>
      <w:tr w:rsidR="00631822" w:rsidTr="00DC692F">
        <w:tc>
          <w:tcPr>
            <w:tcW w:w="208" w:type="pct"/>
            <w:vAlign w:val="center"/>
          </w:tcPr>
          <w:p w:rsidR="00631822" w:rsidRPr="00DC692F" w:rsidRDefault="00631822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631822" w:rsidRPr="00DC692F" w:rsidRDefault="00B17F54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 to investigate whether funding for Borrow-pit Assessment on Botswana for future maintenance of ‘joint road’ can be incldued in 2016/2017 financial plan</w:t>
            </w:r>
          </w:p>
        </w:tc>
        <w:tc>
          <w:tcPr>
            <w:tcW w:w="895" w:type="pct"/>
            <w:vAlign w:val="center"/>
          </w:tcPr>
          <w:p w:rsidR="00631822" w:rsidRPr="00DC692F" w:rsidRDefault="00B17F54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 TFCA Unit</w:t>
            </w:r>
          </w:p>
        </w:tc>
        <w:tc>
          <w:tcPr>
            <w:tcW w:w="605" w:type="pct"/>
            <w:vAlign w:val="center"/>
          </w:tcPr>
          <w:p w:rsidR="00631822" w:rsidRPr="00DC692F" w:rsidRDefault="00B17F54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JMB meeting</w:t>
            </w:r>
          </w:p>
        </w:tc>
        <w:tc>
          <w:tcPr>
            <w:tcW w:w="605" w:type="pct"/>
            <w:vAlign w:val="center"/>
          </w:tcPr>
          <w:p w:rsidR="00631822" w:rsidRPr="00DC692F" w:rsidRDefault="00631822" w:rsidP="00D40C7B">
            <w:pPr>
              <w:rPr>
                <w:sz w:val="24"/>
                <w:szCs w:val="24"/>
              </w:rPr>
            </w:pPr>
          </w:p>
        </w:tc>
      </w:tr>
      <w:tr w:rsidR="00631822" w:rsidTr="00DC692F">
        <w:tc>
          <w:tcPr>
            <w:tcW w:w="208" w:type="pct"/>
            <w:vAlign w:val="center"/>
          </w:tcPr>
          <w:p w:rsidR="00631822" w:rsidRPr="00DC692F" w:rsidRDefault="00631822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631822" w:rsidRPr="00DC692F" w:rsidRDefault="0032306F" w:rsidP="0032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Investigation into internet and wifi connecitivity options for KTP</w:t>
            </w:r>
            <w:r w:rsidR="00046144">
              <w:rPr>
                <w:sz w:val="24"/>
                <w:szCs w:val="24"/>
              </w:rPr>
              <w:t>, considering outcomes of SENSA report due end November 2015</w:t>
            </w:r>
          </w:p>
        </w:tc>
        <w:tc>
          <w:tcPr>
            <w:tcW w:w="895" w:type="pct"/>
            <w:vAlign w:val="center"/>
          </w:tcPr>
          <w:p w:rsidR="00631822" w:rsidRDefault="0032306F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MEWT, DWNP, BTO</w:t>
            </w:r>
          </w:p>
          <w:p w:rsidR="006957C1" w:rsidRPr="00DC692F" w:rsidRDefault="006957C1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SANParks, DEA TFCA Unit</w:t>
            </w:r>
          </w:p>
        </w:tc>
        <w:tc>
          <w:tcPr>
            <w:tcW w:w="605" w:type="pct"/>
            <w:vAlign w:val="center"/>
          </w:tcPr>
          <w:p w:rsidR="00631822" w:rsidRPr="00DC692F" w:rsidRDefault="006957C1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JMB meeting</w:t>
            </w:r>
          </w:p>
        </w:tc>
        <w:tc>
          <w:tcPr>
            <w:tcW w:w="605" w:type="pct"/>
            <w:vAlign w:val="center"/>
          </w:tcPr>
          <w:p w:rsidR="00631822" w:rsidRPr="00DC692F" w:rsidRDefault="00631822" w:rsidP="00D40C7B">
            <w:pPr>
              <w:rPr>
                <w:sz w:val="24"/>
                <w:szCs w:val="24"/>
              </w:rPr>
            </w:pPr>
          </w:p>
        </w:tc>
      </w:tr>
      <w:tr w:rsidR="00631822" w:rsidTr="00DC692F">
        <w:tc>
          <w:tcPr>
            <w:tcW w:w="208" w:type="pct"/>
            <w:vAlign w:val="center"/>
          </w:tcPr>
          <w:p w:rsidR="00631822" w:rsidRPr="00DC692F" w:rsidRDefault="00631822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631822" w:rsidRPr="00DC692F" w:rsidRDefault="0032306F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PPF to confirm support for continued wifi connectivity on Botswana side in the iterim</w:t>
            </w:r>
          </w:p>
        </w:tc>
        <w:tc>
          <w:tcPr>
            <w:tcW w:w="895" w:type="pct"/>
            <w:vAlign w:val="center"/>
          </w:tcPr>
          <w:p w:rsidR="00631822" w:rsidRPr="00DC692F" w:rsidRDefault="0032306F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PPF</w:t>
            </w:r>
          </w:p>
        </w:tc>
        <w:tc>
          <w:tcPr>
            <w:tcW w:w="605" w:type="pct"/>
            <w:vAlign w:val="center"/>
          </w:tcPr>
          <w:p w:rsidR="00631822" w:rsidRPr="00DC692F" w:rsidRDefault="0032306F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2015</w:t>
            </w:r>
          </w:p>
        </w:tc>
        <w:tc>
          <w:tcPr>
            <w:tcW w:w="605" w:type="pct"/>
            <w:vAlign w:val="center"/>
          </w:tcPr>
          <w:p w:rsidR="00631822" w:rsidRPr="00DC692F" w:rsidRDefault="00631822" w:rsidP="00D40C7B">
            <w:pPr>
              <w:rPr>
                <w:sz w:val="24"/>
                <w:szCs w:val="24"/>
              </w:rPr>
            </w:pPr>
          </w:p>
        </w:tc>
      </w:tr>
      <w:tr w:rsidR="00D40C7B" w:rsidTr="00DC692F">
        <w:tc>
          <w:tcPr>
            <w:tcW w:w="208" w:type="pct"/>
            <w:vAlign w:val="center"/>
          </w:tcPr>
          <w:p w:rsidR="00D40C7B" w:rsidRPr="00DC692F" w:rsidRDefault="00D40C7B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D40C7B" w:rsidRPr="00DC692F" w:rsidRDefault="00046144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Joint water needs assessment report to be submitted to the JMB – indicating areas of concern requiring attention</w:t>
            </w:r>
          </w:p>
        </w:tc>
        <w:tc>
          <w:tcPr>
            <w:tcW w:w="895" w:type="pct"/>
            <w:vAlign w:val="center"/>
          </w:tcPr>
          <w:p w:rsidR="00D40C7B" w:rsidRPr="00DC692F" w:rsidRDefault="00046144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JPMC</w:t>
            </w:r>
          </w:p>
        </w:tc>
        <w:tc>
          <w:tcPr>
            <w:tcW w:w="605" w:type="pct"/>
            <w:vAlign w:val="center"/>
          </w:tcPr>
          <w:p w:rsidR="00D40C7B" w:rsidRPr="00DC692F" w:rsidRDefault="006957C1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JMB meeting</w:t>
            </w:r>
          </w:p>
        </w:tc>
        <w:tc>
          <w:tcPr>
            <w:tcW w:w="605" w:type="pct"/>
            <w:vAlign w:val="center"/>
          </w:tcPr>
          <w:p w:rsidR="00D40C7B" w:rsidRPr="00DC692F" w:rsidRDefault="00D40C7B" w:rsidP="00D40C7B">
            <w:pPr>
              <w:rPr>
                <w:sz w:val="24"/>
                <w:szCs w:val="24"/>
              </w:rPr>
            </w:pPr>
          </w:p>
        </w:tc>
      </w:tr>
      <w:tr w:rsidR="00046144" w:rsidTr="00DC692F">
        <w:tc>
          <w:tcPr>
            <w:tcW w:w="208" w:type="pct"/>
            <w:vAlign w:val="center"/>
          </w:tcPr>
          <w:p w:rsidR="00046144" w:rsidRPr="00DC692F" w:rsidRDefault="00046144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046144" w:rsidRPr="00DC692F" w:rsidRDefault="00243F8C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Clarity regarding </w:t>
            </w:r>
            <w:r w:rsidR="0012002A">
              <w:rPr>
                <w:sz w:val="24"/>
                <w:szCs w:val="24"/>
              </w:rPr>
              <w:t xml:space="preserve">policy and regulations regarding </w:t>
            </w:r>
            <w:r>
              <w:rPr>
                <w:sz w:val="24"/>
                <w:szCs w:val="24"/>
              </w:rPr>
              <w:t>night drives on the Botswana side</w:t>
            </w:r>
            <w:r w:rsidR="0012002A">
              <w:rPr>
                <w:sz w:val="24"/>
                <w:szCs w:val="24"/>
              </w:rPr>
              <w:t xml:space="preserve"> (considering the transfrontier conservation area)</w:t>
            </w:r>
          </w:p>
        </w:tc>
        <w:tc>
          <w:tcPr>
            <w:tcW w:w="895" w:type="pct"/>
            <w:vAlign w:val="center"/>
          </w:tcPr>
          <w:p w:rsidR="00046144" w:rsidRPr="00DC692F" w:rsidRDefault="00B60868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MEWT, DWNP, BTO, DoT</w:t>
            </w:r>
            <w:r w:rsidR="001B3E16">
              <w:rPr>
                <w:sz w:val="24"/>
                <w:szCs w:val="24"/>
              </w:rPr>
              <w:t xml:space="preserve"> (including private sector)</w:t>
            </w:r>
          </w:p>
        </w:tc>
        <w:tc>
          <w:tcPr>
            <w:tcW w:w="605" w:type="pct"/>
            <w:vAlign w:val="center"/>
          </w:tcPr>
          <w:p w:rsidR="00046144" w:rsidRPr="00DC692F" w:rsidRDefault="0012002A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November</w:t>
            </w:r>
          </w:p>
        </w:tc>
        <w:tc>
          <w:tcPr>
            <w:tcW w:w="605" w:type="pct"/>
            <w:vAlign w:val="center"/>
          </w:tcPr>
          <w:p w:rsidR="00046144" w:rsidRPr="00DC692F" w:rsidRDefault="00046144" w:rsidP="00D40C7B">
            <w:pPr>
              <w:rPr>
                <w:sz w:val="24"/>
                <w:szCs w:val="24"/>
              </w:rPr>
            </w:pPr>
          </w:p>
        </w:tc>
      </w:tr>
      <w:tr w:rsidR="00046144" w:rsidTr="00DC692F">
        <w:tc>
          <w:tcPr>
            <w:tcW w:w="208" w:type="pct"/>
            <w:vAlign w:val="center"/>
          </w:tcPr>
          <w:p w:rsidR="00046144" w:rsidRPr="00DC692F" w:rsidRDefault="00046144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046144" w:rsidRPr="00DC692F" w:rsidRDefault="00DB6F6C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JPMC to work closely with MEWT and DEA TFCA Units to finalise ‘Access’ SOP</w:t>
            </w:r>
          </w:p>
        </w:tc>
        <w:tc>
          <w:tcPr>
            <w:tcW w:w="895" w:type="pct"/>
            <w:vAlign w:val="center"/>
          </w:tcPr>
          <w:p w:rsidR="00046144" w:rsidRDefault="00DB6F6C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JPMC</w:t>
            </w:r>
          </w:p>
          <w:p w:rsidR="00DB6F6C" w:rsidRPr="00DC692F" w:rsidRDefault="00DB6F6C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TFCA Units</w:t>
            </w:r>
          </w:p>
        </w:tc>
        <w:tc>
          <w:tcPr>
            <w:tcW w:w="605" w:type="pct"/>
            <w:vAlign w:val="center"/>
          </w:tcPr>
          <w:p w:rsidR="00046144" w:rsidRPr="00DC692F" w:rsidRDefault="0012002A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February 2015</w:t>
            </w:r>
          </w:p>
        </w:tc>
        <w:tc>
          <w:tcPr>
            <w:tcW w:w="605" w:type="pct"/>
            <w:vAlign w:val="center"/>
          </w:tcPr>
          <w:p w:rsidR="00046144" w:rsidRPr="00DC692F" w:rsidRDefault="00046144" w:rsidP="00D40C7B">
            <w:pPr>
              <w:rPr>
                <w:sz w:val="24"/>
                <w:szCs w:val="24"/>
              </w:rPr>
            </w:pPr>
          </w:p>
        </w:tc>
      </w:tr>
      <w:tr w:rsidR="00046144" w:rsidTr="00DC692F">
        <w:tc>
          <w:tcPr>
            <w:tcW w:w="208" w:type="pct"/>
            <w:vAlign w:val="center"/>
          </w:tcPr>
          <w:p w:rsidR="00046144" w:rsidRPr="00DC692F" w:rsidRDefault="00046144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046144" w:rsidRPr="00DC692F" w:rsidRDefault="001B3E16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Botswana to share Kgalagadi District Tourism Plan with JMB members</w:t>
            </w:r>
          </w:p>
        </w:tc>
        <w:tc>
          <w:tcPr>
            <w:tcW w:w="895" w:type="pct"/>
            <w:vAlign w:val="center"/>
          </w:tcPr>
          <w:p w:rsidR="00046144" w:rsidRPr="00DC692F" w:rsidRDefault="001B3E16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BTO</w:t>
            </w:r>
          </w:p>
        </w:tc>
        <w:tc>
          <w:tcPr>
            <w:tcW w:w="605" w:type="pct"/>
            <w:vAlign w:val="center"/>
          </w:tcPr>
          <w:p w:rsidR="00046144" w:rsidRPr="00DC692F" w:rsidRDefault="0012002A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October</w:t>
            </w:r>
          </w:p>
        </w:tc>
        <w:tc>
          <w:tcPr>
            <w:tcW w:w="605" w:type="pct"/>
            <w:vAlign w:val="center"/>
          </w:tcPr>
          <w:p w:rsidR="00046144" w:rsidRPr="00DC692F" w:rsidRDefault="00046144" w:rsidP="00D40C7B">
            <w:pPr>
              <w:rPr>
                <w:sz w:val="24"/>
                <w:szCs w:val="24"/>
              </w:rPr>
            </w:pPr>
          </w:p>
        </w:tc>
      </w:tr>
      <w:tr w:rsidR="001B3E16" w:rsidTr="00DC692F">
        <w:tc>
          <w:tcPr>
            <w:tcW w:w="208" w:type="pct"/>
            <w:vAlign w:val="center"/>
          </w:tcPr>
          <w:p w:rsidR="001B3E16" w:rsidRPr="00DC692F" w:rsidRDefault="001B3E16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1B3E16" w:rsidRDefault="00D5149B" w:rsidP="00D51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Submission of tourism development plan and business case for Botswana component to Minister of MEWT</w:t>
            </w:r>
          </w:p>
        </w:tc>
        <w:tc>
          <w:tcPr>
            <w:tcW w:w="895" w:type="pct"/>
            <w:vAlign w:val="center"/>
          </w:tcPr>
          <w:p w:rsidR="001B3E16" w:rsidRDefault="00D5149B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PPF, MEWT TFCA Unit</w:t>
            </w:r>
          </w:p>
        </w:tc>
        <w:tc>
          <w:tcPr>
            <w:tcW w:w="605" w:type="pct"/>
            <w:vAlign w:val="center"/>
          </w:tcPr>
          <w:p w:rsidR="001B3E16" w:rsidRPr="00DC692F" w:rsidRDefault="00D5149B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October</w:t>
            </w:r>
          </w:p>
        </w:tc>
        <w:tc>
          <w:tcPr>
            <w:tcW w:w="605" w:type="pct"/>
            <w:vAlign w:val="center"/>
          </w:tcPr>
          <w:p w:rsidR="001B3E16" w:rsidRPr="00DC692F" w:rsidRDefault="001B3E16" w:rsidP="00D40C7B">
            <w:pPr>
              <w:rPr>
                <w:sz w:val="24"/>
                <w:szCs w:val="24"/>
              </w:rPr>
            </w:pPr>
          </w:p>
        </w:tc>
      </w:tr>
      <w:tr w:rsidR="001B3E16" w:rsidTr="00DC692F">
        <w:tc>
          <w:tcPr>
            <w:tcW w:w="208" w:type="pct"/>
            <w:vAlign w:val="center"/>
          </w:tcPr>
          <w:p w:rsidR="001B3E16" w:rsidRPr="00DC692F" w:rsidRDefault="001B3E16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8450C0" w:rsidRPr="008450C0" w:rsidRDefault="00D5149B" w:rsidP="00845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Establishment of Joint Tourism Task Team to prepare Joint Tourism Plan for KTP</w:t>
            </w:r>
          </w:p>
        </w:tc>
        <w:tc>
          <w:tcPr>
            <w:tcW w:w="895" w:type="pct"/>
            <w:vAlign w:val="center"/>
          </w:tcPr>
          <w:p w:rsidR="008450C0" w:rsidRPr="008450C0" w:rsidRDefault="008450C0" w:rsidP="008450C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450C0">
              <w:rPr>
                <w:sz w:val="24"/>
                <w:szCs w:val="24"/>
              </w:rPr>
              <w:t>Botswana:  BTO, DoT</w:t>
            </w:r>
          </w:p>
          <w:p w:rsidR="008450C0" w:rsidRDefault="008450C0" w:rsidP="008450C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450C0">
              <w:rPr>
                <w:sz w:val="24"/>
                <w:szCs w:val="24"/>
              </w:rPr>
              <w:t>SANParks:  Tourism Manager</w:t>
            </w:r>
            <w:r>
              <w:rPr>
                <w:sz w:val="24"/>
                <w:szCs w:val="24"/>
              </w:rPr>
              <w:t>, Head Office</w:t>
            </w:r>
          </w:p>
          <w:p w:rsidR="001B3E16" w:rsidRPr="008450C0" w:rsidRDefault="008450C0" w:rsidP="008450C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450C0">
              <w:rPr>
                <w:sz w:val="24"/>
                <w:szCs w:val="24"/>
              </w:rPr>
              <w:t>PPF to convene working with co-chairs</w:t>
            </w:r>
          </w:p>
        </w:tc>
        <w:tc>
          <w:tcPr>
            <w:tcW w:w="605" w:type="pct"/>
            <w:vAlign w:val="center"/>
          </w:tcPr>
          <w:p w:rsidR="001B3E16" w:rsidRPr="00DC692F" w:rsidRDefault="008450C0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October</w:t>
            </w:r>
          </w:p>
        </w:tc>
        <w:tc>
          <w:tcPr>
            <w:tcW w:w="605" w:type="pct"/>
            <w:vAlign w:val="center"/>
          </w:tcPr>
          <w:p w:rsidR="001B3E16" w:rsidRPr="00DC692F" w:rsidRDefault="001B3E16" w:rsidP="00D40C7B">
            <w:pPr>
              <w:rPr>
                <w:sz w:val="24"/>
                <w:szCs w:val="24"/>
              </w:rPr>
            </w:pPr>
          </w:p>
        </w:tc>
      </w:tr>
      <w:tr w:rsidR="001B3E16" w:rsidTr="00DC692F">
        <w:tc>
          <w:tcPr>
            <w:tcW w:w="208" w:type="pct"/>
            <w:vAlign w:val="center"/>
          </w:tcPr>
          <w:p w:rsidR="001B3E16" w:rsidRPr="00DC692F" w:rsidRDefault="001B3E16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1B3E16" w:rsidRDefault="008450C0" w:rsidP="00845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JPMC to involve law enforcement departments regarding use of weapons (framework agreed to by countries already</w:t>
            </w:r>
            <w:r w:rsidR="00997B63">
              <w:rPr>
                <w:sz w:val="24"/>
                <w:szCs w:val="24"/>
              </w:rPr>
              <w:t xml:space="preserve"> supports this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95" w:type="pct"/>
            <w:vAlign w:val="center"/>
          </w:tcPr>
          <w:p w:rsidR="001B3E16" w:rsidRDefault="008450C0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JPMC</w:t>
            </w:r>
          </w:p>
          <w:p w:rsidR="008450C0" w:rsidRDefault="008450C0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TFCA Units to support</w:t>
            </w:r>
          </w:p>
        </w:tc>
        <w:tc>
          <w:tcPr>
            <w:tcW w:w="605" w:type="pct"/>
            <w:vAlign w:val="center"/>
          </w:tcPr>
          <w:p w:rsidR="001B3E16" w:rsidRPr="00DC692F" w:rsidRDefault="001B3E16" w:rsidP="00D40C7B">
            <w:pPr>
              <w:rPr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:rsidR="001B3E16" w:rsidRPr="00DC692F" w:rsidRDefault="001B3E16" w:rsidP="00D40C7B">
            <w:pPr>
              <w:rPr>
                <w:sz w:val="24"/>
                <w:szCs w:val="24"/>
              </w:rPr>
            </w:pPr>
          </w:p>
        </w:tc>
      </w:tr>
      <w:tr w:rsidR="008450C0" w:rsidTr="00DC692F">
        <w:tc>
          <w:tcPr>
            <w:tcW w:w="208" w:type="pct"/>
            <w:vAlign w:val="center"/>
          </w:tcPr>
          <w:p w:rsidR="008450C0" w:rsidRPr="00DC692F" w:rsidRDefault="008450C0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8450C0" w:rsidRDefault="0052363F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of IDP to district level structures (align with joint tourism planning process)</w:t>
            </w:r>
          </w:p>
        </w:tc>
        <w:tc>
          <w:tcPr>
            <w:tcW w:w="895" w:type="pct"/>
            <w:vAlign w:val="center"/>
          </w:tcPr>
          <w:p w:rsidR="008450C0" w:rsidRDefault="00D6474E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DWNP and </w:t>
            </w:r>
            <w:r w:rsidR="0052363F">
              <w:rPr>
                <w:sz w:val="24"/>
                <w:szCs w:val="24"/>
              </w:rPr>
              <w:t>Botswana PMC</w:t>
            </w:r>
          </w:p>
          <w:p w:rsidR="00D6474E" w:rsidRDefault="00D6474E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TFCA Unit and PPF to support</w:t>
            </w:r>
          </w:p>
        </w:tc>
        <w:tc>
          <w:tcPr>
            <w:tcW w:w="605" w:type="pct"/>
            <w:vAlign w:val="center"/>
          </w:tcPr>
          <w:p w:rsidR="008450C0" w:rsidRPr="00DC692F" w:rsidRDefault="008450C0" w:rsidP="00D40C7B">
            <w:pPr>
              <w:rPr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:rsidR="008450C0" w:rsidRPr="00DC692F" w:rsidRDefault="008450C0" w:rsidP="00D40C7B">
            <w:pPr>
              <w:rPr>
                <w:sz w:val="24"/>
                <w:szCs w:val="24"/>
              </w:rPr>
            </w:pPr>
          </w:p>
        </w:tc>
      </w:tr>
      <w:tr w:rsidR="008450C0" w:rsidTr="00DC692F">
        <w:tc>
          <w:tcPr>
            <w:tcW w:w="208" w:type="pct"/>
            <w:vAlign w:val="center"/>
          </w:tcPr>
          <w:p w:rsidR="008450C0" w:rsidRPr="00DC692F" w:rsidRDefault="008450C0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8450C0" w:rsidRDefault="00C35D02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JPMC to report </w:t>
            </w:r>
            <w:r w:rsidR="00143FAF">
              <w:rPr>
                <w:sz w:val="24"/>
                <w:szCs w:val="24"/>
              </w:rPr>
              <w:t>more comprehensively on HWC conflict</w:t>
            </w:r>
            <w:r w:rsidR="006C1C18">
              <w:rPr>
                <w:sz w:val="24"/>
                <w:szCs w:val="24"/>
              </w:rPr>
              <w:t xml:space="preserve">, </w:t>
            </w:r>
            <w:r w:rsidR="00143FAF">
              <w:rPr>
                <w:sz w:val="24"/>
                <w:szCs w:val="24"/>
              </w:rPr>
              <w:t>Tourism</w:t>
            </w:r>
            <w:r w:rsidR="006C1C18">
              <w:rPr>
                <w:sz w:val="24"/>
                <w:szCs w:val="24"/>
              </w:rPr>
              <w:t xml:space="preserve"> and Joint Patrols</w:t>
            </w:r>
            <w:r w:rsidR="00143FAF">
              <w:rPr>
                <w:sz w:val="24"/>
                <w:szCs w:val="24"/>
              </w:rPr>
              <w:t xml:space="preserve"> statistics</w:t>
            </w:r>
          </w:p>
          <w:p w:rsidR="006C1C18" w:rsidRDefault="006C1C18" w:rsidP="00143FAF">
            <w:pPr>
              <w:pStyle w:val="ListParagraph"/>
              <w:numPr>
                <w:ilvl w:val="0"/>
                <w:numId w:val="1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Impact of joint patrols</w:t>
            </w:r>
          </w:p>
          <w:p w:rsidR="00143FAF" w:rsidRDefault="00143FAF" w:rsidP="00143FAF">
            <w:pPr>
              <w:pStyle w:val="ListParagraph"/>
              <w:numPr>
                <w:ilvl w:val="0"/>
                <w:numId w:val="1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Comparisons</w:t>
            </w:r>
          </w:p>
          <w:p w:rsidR="00143FAF" w:rsidRDefault="00143FAF" w:rsidP="00143FAF">
            <w:pPr>
              <w:pStyle w:val="ListParagraph"/>
              <w:numPr>
                <w:ilvl w:val="0"/>
                <w:numId w:val="11"/>
              </w:numPr>
              <w:rPr>
                <w:i/>
                <w:sz w:val="24"/>
                <w:szCs w:val="24"/>
              </w:rPr>
            </w:pPr>
            <w:r w:rsidRPr="00143FAF">
              <w:rPr>
                <w:i/>
                <w:sz w:val="24"/>
                <w:szCs w:val="24"/>
              </w:rPr>
              <w:t>Employment created</w:t>
            </w:r>
          </w:p>
          <w:p w:rsidR="00143FAF" w:rsidRPr="00143FAF" w:rsidRDefault="00143FAF" w:rsidP="00143FAF">
            <w:pPr>
              <w:pStyle w:val="ListParagraph"/>
              <w:numPr>
                <w:ilvl w:val="0"/>
                <w:numId w:val="1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Opportunities for investors</w:t>
            </w:r>
          </w:p>
          <w:p w:rsidR="00143FAF" w:rsidRPr="00143FAF" w:rsidRDefault="00143FAF" w:rsidP="00143FAF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43FAF">
              <w:rPr>
                <w:i/>
                <w:sz w:val="24"/>
                <w:szCs w:val="24"/>
              </w:rPr>
              <w:t>Contributions towards communities</w:t>
            </w:r>
          </w:p>
        </w:tc>
        <w:tc>
          <w:tcPr>
            <w:tcW w:w="895" w:type="pct"/>
            <w:vAlign w:val="center"/>
          </w:tcPr>
          <w:p w:rsidR="008450C0" w:rsidRDefault="00C35D02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JPMC</w:t>
            </w:r>
          </w:p>
          <w:p w:rsidR="009143FC" w:rsidRDefault="009143FC" w:rsidP="00914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Tourism Task Team to and Research Task Team to support</w:t>
            </w:r>
          </w:p>
        </w:tc>
        <w:tc>
          <w:tcPr>
            <w:tcW w:w="605" w:type="pct"/>
            <w:vAlign w:val="center"/>
          </w:tcPr>
          <w:p w:rsidR="008450C0" w:rsidRPr="00DC692F" w:rsidRDefault="00143FAF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JMB meeting</w:t>
            </w:r>
          </w:p>
        </w:tc>
        <w:tc>
          <w:tcPr>
            <w:tcW w:w="605" w:type="pct"/>
            <w:vAlign w:val="center"/>
          </w:tcPr>
          <w:p w:rsidR="008450C0" w:rsidRPr="00DC692F" w:rsidRDefault="008450C0" w:rsidP="00D40C7B">
            <w:pPr>
              <w:rPr>
                <w:sz w:val="24"/>
                <w:szCs w:val="24"/>
              </w:rPr>
            </w:pPr>
          </w:p>
        </w:tc>
      </w:tr>
      <w:tr w:rsidR="008450C0" w:rsidTr="00DC692F">
        <w:tc>
          <w:tcPr>
            <w:tcW w:w="208" w:type="pct"/>
            <w:vAlign w:val="center"/>
          </w:tcPr>
          <w:p w:rsidR="008450C0" w:rsidRPr="00DC692F" w:rsidRDefault="008450C0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8450C0" w:rsidRDefault="005616D0" w:rsidP="00561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Promotion of </w:t>
            </w:r>
            <w:r w:rsidR="00BB1EC6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 xml:space="preserve">cultural exchange </w:t>
            </w:r>
            <w:r w:rsidR="00BB1EC6">
              <w:rPr>
                <w:sz w:val="24"/>
                <w:szCs w:val="24"/>
              </w:rPr>
              <w:t xml:space="preserve">programme </w:t>
            </w:r>
            <w:r>
              <w:rPr>
                <w:sz w:val="24"/>
                <w:szCs w:val="24"/>
              </w:rPr>
              <w:t>- p</w:t>
            </w:r>
            <w:r w:rsidR="003C62A5">
              <w:rPr>
                <w:sz w:val="24"/>
                <w:szCs w:val="24"/>
              </w:rPr>
              <w:t>latform to be created at e.g. Khawa cultural event for South African Communities to participate</w:t>
            </w:r>
            <w:r w:rsidR="005C080A">
              <w:rPr>
                <w:sz w:val="24"/>
                <w:szCs w:val="24"/>
              </w:rPr>
              <w:t xml:space="preserve"> </w:t>
            </w:r>
            <w:r w:rsidR="00C04B35">
              <w:rPr>
                <w:sz w:val="24"/>
                <w:szCs w:val="24"/>
              </w:rPr>
              <w:t>and vise versa Botswana communities in the Arid Cluster cultural e</w:t>
            </w:r>
            <w:r w:rsidR="005C080A">
              <w:rPr>
                <w:sz w:val="24"/>
                <w:szCs w:val="24"/>
              </w:rPr>
              <w:t>vent</w:t>
            </w:r>
            <w:r w:rsidR="00C04B35">
              <w:rPr>
                <w:sz w:val="24"/>
                <w:szCs w:val="24"/>
              </w:rPr>
              <w:t xml:space="preserve"> </w:t>
            </w:r>
            <w:r w:rsidR="00C04B35" w:rsidRPr="00C04B35">
              <w:rPr>
                <w:i/>
                <w:sz w:val="24"/>
                <w:szCs w:val="24"/>
              </w:rPr>
              <w:t>(DEA and PPF to investigate financial assistance)</w:t>
            </w:r>
          </w:p>
        </w:tc>
        <w:tc>
          <w:tcPr>
            <w:tcW w:w="895" w:type="pct"/>
            <w:vAlign w:val="center"/>
          </w:tcPr>
          <w:p w:rsidR="008450C0" w:rsidRDefault="003C62A5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TFCA Unit</w:t>
            </w:r>
            <w:r w:rsidR="00C04B35">
              <w:rPr>
                <w:sz w:val="24"/>
                <w:szCs w:val="24"/>
              </w:rPr>
              <w:t xml:space="preserve"> Units</w:t>
            </w:r>
          </w:p>
          <w:p w:rsidR="00C04B35" w:rsidRDefault="00C04B35" w:rsidP="00C0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JPMC</w:t>
            </w:r>
          </w:p>
        </w:tc>
        <w:tc>
          <w:tcPr>
            <w:tcW w:w="605" w:type="pct"/>
            <w:vAlign w:val="center"/>
          </w:tcPr>
          <w:p w:rsidR="008450C0" w:rsidRPr="00DC692F" w:rsidRDefault="008450C0" w:rsidP="00D40C7B">
            <w:pPr>
              <w:rPr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:rsidR="008450C0" w:rsidRPr="00DC692F" w:rsidRDefault="008450C0" w:rsidP="00D40C7B">
            <w:pPr>
              <w:rPr>
                <w:sz w:val="24"/>
                <w:szCs w:val="24"/>
              </w:rPr>
            </w:pPr>
          </w:p>
        </w:tc>
      </w:tr>
      <w:tr w:rsidR="008450C0" w:rsidTr="00DC692F">
        <w:tc>
          <w:tcPr>
            <w:tcW w:w="208" w:type="pct"/>
            <w:vAlign w:val="center"/>
          </w:tcPr>
          <w:p w:rsidR="008450C0" w:rsidRPr="00DC692F" w:rsidRDefault="008450C0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8450C0" w:rsidRDefault="009143FC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Include Namibia immigration and police in staff induction</w:t>
            </w:r>
          </w:p>
        </w:tc>
        <w:tc>
          <w:tcPr>
            <w:tcW w:w="895" w:type="pct"/>
            <w:vAlign w:val="center"/>
          </w:tcPr>
          <w:p w:rsidR="008450C0" w:rsidRDefault="009143FC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JPMC</w:t>
            </w:r>
          </w:p>
        </w:tc>
        <w:tc>
          <w:tcPr>
            <w:tcW w:w="605" w:type="pct"/>
            <w:vAlign w:val="center"/>
          </w:tcPr>
          <w:p w:rsidR="008450C0" w:rsidRPr="00DC692F" w:rsidRDefault="008450C0" w:rsidP="00D40C7B">
            <w:pPr>
              <w:rPr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:rsidR="008450C0" w:rsidRPr="00DC692F" w:rsidRDefault="008450C0" w:rsidP="00D40C7B">
            <w:pPr>
              <w:rPr>
                <w:sz w:val="24"/>
                <w:szCs w:val="24"/>
              </w:rPr>
            </w:pPr>
          </w:p>
        </w:tc>
      </w:tr>
      <w:tr w:rsidR="008450C0" w:rsidTr="00DC692F">
        <w:tc>
          <w:tcPr>
            <w:tcW w:w="208" w:type="pct"/>
            <w:vAlign w:val="center"/>
          </w:tcPr>
          <w:p w:rsidR="008450C0" w:rsidRPr="00DC692F" w:rsidRDefault="008450C0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8450C0" w:rsidRDefault="008A5374" w:rsidP="008A5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Botswana component vehicle challenges to be addressed</w:t>
            </w:r>
          </w:p>
          <w:p w:rsidR="005A0458" w:rsidRDefault="005A0458" w:rsidP="008A5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Raise issue at Heads of State meeting, specifically support from Defence</w:t>
            </w:r>
          </w:p>
        </w:tc>
        <w:tc>
          <w:tcPr>
            <w:tcW w:w="895" w:type="pct"/>
            <w:vAlign w:val="center"/>
          </w:tcPr>
          <w:p w:rsidR="008450C0" w:rsidRDefault="008A5374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MEWT, DWNP</w:t>
            </w:r>
          </w:p>
        </w:tc>
        <w:tc>
          <w:tcPr>
            <w:tcW w:w="605" w:type="pct"/>
            <w:vAlign w:val="center"/>
          </w:tcPr>
          <w:p w:rsidR="008450C0" w:rsidRPr="00DC692F" w:rsidRDefault="008450C0" w:rsidP="00D40C7B">
            <w:pPr>
              <w:rPr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:rsidR="008450C0" w:rsidRPr="00DC692F" w:rsidRDefault="008450C0" w:rsidP="00D40C7B">
            <w:pPr>
              <w:rPr>
                <w:sz w:val="24"/>
                <w:szCs w:val="24"/>
              </w:rPr>
            </w:pPr>
          </w:p>
        </w:tc>
      </w:tr>
      <w:tr w:rsidR="008450C0" w:rsidTr="00DC692F">
        <w:tc>
          <w:tcPr>
            <w:tcW w:w="208" w:type="pct"/>
            <w:vAlign w:val="center"/>
          </w:tcPr>
          <w:p w:rsidR="008450C0" w:rsidRPr="00DC692F" w:rsidRDefault="008450C0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8450C0" w:rsidRDefault="00546FF0" w:rsidP="00577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Widen s</w:t>
            </w:r>
            <w:r w:rsidR="001E6F86">
              <w:rPr>
                <w:sz w:val="24"/>
                <w:szCs w:val="24"/>
              </w:rPr>
              <w:t>cope of joint patrols to include awareness beyond KTP boundaries (surrounding communities)</w:t>
            </w:r>
            <w:r>
              <w:rPr>
                <w:sz w:val="24"/>
                <w:szCs w:val="24"/>
              </w:rPr>
              <w:t xml:space="preserve"> – </w:t>
            </w:r>
            <w:r w:rsidR="0057747E">
              <w:rPr>
                <w:sz w:val="24"/>
                <w:szCs w:val="24"/>
              </w:rPr>
              <w:t>operational plans for</w:t>
            </w:r>
            <w:r>
              <w:rPr>
                <w:sz w:val="24"/>
                <w:szCs w:val="24"/>
              </w:rPr>
              <w:t xml:space="preserve"> joint patrols</w:t>
            </w:r>
            <w:r w:rsidR="0057747E">
              <w:rPr>
                <w:sz w:val="24"/>
                <w:szCs w:val="24"/>
              </w:rPr>
              <w:t xml:space="preserve"> to be prepared and </w:t>
            </w:r>
            <w:r>
              <w:rPr>
                <w:sz w:val="24"/>
                <w:szCs w:val="24"/>
              </w:rPr>
              <w:t>impact to be reported to JMB</w:t>
            </w:r>
          </w:p>
          <w:p w:rsidR="00060C2E" w:rsidRPr="00060C2E" w:rsidRDefault="00060C2E" w:rsidP="0057747E">
            <w:pPr>
              <w:rPr>
                <w:i/>
                <w:sz w:val="24"/>
                <w:szCs w:val="24"/>
              </w:rPr>
            </w:pPr>
            <w:r w:rsidRPr="00060C2E">
              <w:rPr>
                <w:i/>
                <w:sz w:val="24"/>
                <w:szCs w:val="24"/>
              </w:rPr>
              <w:t>SAPS to assist JPMC and provide copy of example of an operational plan</w:t>
            </w:r>
          </w:p>
        </w:tc>
        <w:tc>
          <w:tcPr>
            <w:tcW w:w="895" w:type="pct"/>
            <w:vAlign w:val="center"/>
          </w:tcPr>
          <w:p w:rsidR="008450C0" w:rsidRDefault="001E6F86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JPMC</w:t>
            </w:r>
          </w:p>
          <w:p w:rsidR="00060C2E" w:rsidRDefault="00060C2E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SAPS to support</w:t>
            </w:r>
          </w:p>
        </w:tc>
        <w:tc>
          <w:tcPr>
            <w:tcW w:w="605" w:type="pct"/>
            <w:vAlign w:val="center"/>
          </w:tcPr>
          <w:p w:rsidR="008450C0" w:rsidRPr="00DC692F" w:rsidRDefault="0057747E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JMB meeting</w:t>
            </w:r>
          </w:p>
        </w:tc>
        <w:tc>
          <w:tcPr>
            <w:tcW w:w="605" w:type="pct"/>
            <w:vAlign w:val="center"/>
          </w:tcPr>
          <w:p w:rsidR="008450C0" w:rsidRPr="00DC692F" w:rsidRDefault="008450C0" w:rsidP="00D40C7B">
            <w:pPr>
              <w:rPr>
                <w:sz w:val="24"/>
                <w:szCs w:val="24"/>
              </w:rPr>
            </w:pPr>
          </w:p>
        </w:tc>
      </w:tr>
      <w:tr w:rsidR="00A700B5" w:rsidTr="00DC692F">
        <w:tc>
          <w:tcPr>
            <w:tcW w:w="208" w:type="pct"/>
            <w:vAlign w:val="center"/>
          </w:tcPr>
          <w:p w:rsidR="00A700B5" w:rsidRPr="00DC692F" w:rsidRDefault="00A700B5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A700B5" w:rsidRDefault="00A700B5" w:rsidP="00A70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JPMC to submit </w:t>
            </w:r>
            <w:r w:rsidR="00317827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Park Managers Report in advance of JMB meetings</w:t>
            </w:r>
          </w:p>
          <w:p w:rsidR="00137A78" w:rsidRPr="00137A78" w:rsidRDefault="00137A78" w:rsidP="00A700B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NB! </w:t>
            </w:r>
            <w:r w:rsidRPr="00137A78">
              <w:rPr>
                <w:i/>
                <w:sz w:val="24"/>
                <w:szCs w:val="24"/>
              </w:rPr>
              <w:t>JPMC to invite TFCA Units to meetings</w:t>
            </w:r>
            <w:r w:rsidR="00317827">
              <w:rPr>
                <w:i/>
                <w:sz w:val="24"/>
                <w:szCs w:val="24"/>
              </w:rPr>
              <w:t xml:space="preserve"> for the necessary support</w:t>
            </w:r>
          </w:p>
        </w:tc>
        <w:tc>
          <w:tcPr>
            <w:tcW w:w="895" w:type="pct"/>
            <w:vAlign w:val="center"/>
          </w:tcPr>
          <w:p w:rsidR="00A700B5" w:rsidRDefault="00A700B5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JPMC</w:t>
            </w:r>
          </w:p>
          <w:p w:rsidR="006A5B95" w:rsidRDefault="006A5B95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TFCA Units to support</w:t>
            </w:r>
          </w:p>
        </w:tc>
        <w:tc>
          <w:tcPr>
            <w:tcW w:w="605" w:type="pct"/>
            <w:vAlign w:val="center"/>
          </w:tcPr>
          <w:p w:rsidR="00A700B5" w:rsidRDefault="008945A4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weeks before JMB to co-chairs</w:t>
            </w:r>
          </w:p>
        </w:tc>
        <w:tc>
          <w:tcPr>
            <w:tcW w:w="605" w:type="pct"/>
            <w:vAlign w:val="center"/>
          </w:tcPr>
          <w:p w:rsidR="00A700B5" w:rsidRPr="00DC692F" w:rsidRDefault="00A700B5" w:rsidP="00D40C7B">
            <w:pPr>
              <w:rPr>
                <w:sz w:val="24"/>
                <w:szCs w:val="24"/>
              </w:rPr>
            </w:pPr>
          </w:p>
        </w:tc>
      </w:tr>
      <w:tr w:rsidR="00A700B5" w:rsidTr="00DC692F">
        <w:tc>
          <w:tcPr>
            <w:tcW w:w="208" w:type="pct"/>
            <w:vAlign w:val="center"/>
          </w:tcPr>
          <w:p w:rsidR="00A700B5" w:rsidRPr="00DC692F" w:rsidRDefault="00A700B5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0009CA" w:rsidRPr="000009CA" w:rsidRDefault="00317827" w:rsidP="000009C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009CA">
              <w:rPr>
                <w:sz w:val="24"/>
                <w:szCs w:val="24"/>
              </w:rPr>
              <w:t>DEA to formally consult MEWT on the WHS Nomination submission</w:t>
            </w:r>
          </w:p>
          <w:p w:rsidR="00A700B5" w:rsidRPr="000009CA" w:rsidRDefault="00317827" w:rsidP="000009C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009CA">
              <w:rPr>
                <w:sz w:val="24"/>
                <w:szCs w:val="24"/>
              </w:rPr>
              <w:t>Botswana to comment on the report</w:t>
            </w:r>
          </w:p>
        </w:tc>
        <w:tc>
          <w:tcPr>
            <w:tcW w:w="895" w:type="pct"/>
            <w:vAlign w:val="center"/>
          </w:tcPr>
          <w:p w:rsidR="00A700B5" w:rsidRDefault="00317827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 TFCA Unit</w:t>
            </w:r>
          </w:p>
          <w:p w:rsidR="00317827" w:rsidRDefault="00317827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MEWT</w:t>
            </w:r>
          </w:p>
        </w:tc>
        <w:tc>
          <w:tcPr>
            <w:tcW w:w="605" w:type="pct"/>
            <w:vAlign w:val="center"/>
          </w:tcPr>
          <w:p w:rsidR="0043405F" w:rsidRDefault="0043405F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October</w:t>
            </w:r>
            <w:r w:rsidR="007918C8">
              <w:rPr>
                <w:sz w:val="24"/>
                <w:szCs w:val="24"/>
              </w:rPr>
              <w:t xml:space="preserve"> </w:t>
            </w:r>
            <w:r w:rsidR="007918C8" w:rsidRPr="007918C8">
              <w:rPr>
                <w:i/>
                <w:sz w:val="24"/>
                <w:szCs w:val="24"/>
              </w:rPr>
              <w:t xml:space="preserve">(DEA to advise on WHS process time </w:t>
            </w:r>
            <w:r w:rsidR="007918C8" w:rsidRPr="007918C8">
              <w:rPr>
                <w:i/>
                <w:sz w:val="24"/>
                <w:szCs w:val="24"/>
              </w:rPr>
              <w:lastRenderedPageBreak/>
              <w:t>lines)</w:t>
            </w:r>
          </w:p>
        </w:tc>
        <w:tc>
          <w:tcPr>
            <w:tcW w:w="605" w:type="pct"/>
            <w:vAlign w:val="center"/>
          </w:tcPr>
          <w:p w:rsidR="00A700B5" w:rsidRPr="00DC692F" w:rsidRDefault="00A700B5" w:rsidP="00D40C7B">
            <w:pPr>
              <w:rPr>
                <w:sz w:val="24"/>
                <w:szCs w:val="24"/>
              </w:rPr>
            </w:pPr>
          </w:p>
        </w:tc>
      </w:tr>
      <w:tr w:rsidR="0043405F" w:rsidTr="00DC692F">
        <w:tc>
          <w:tcPr>
            <w:tcW w:w="208" w:type="pct"/>
            <w:vAlign w:val="center"/>
          </w:tcPr>
          <w:p w:rsidR="0043405F" w:rsidRPr="00DC692F" w:rsidRDefault="0043405F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43405F" w:rsidRDefault="0043405F" w:rsidP="00000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Joint inputs to be communicated with the KTP JMB</w:t>
            </w:r>
          </w:p>
        </w:tc>
        <w:tc>
          <w:tcPr>
            <w:tcW w:w="895" w:type="pct"/>
            <w:vAlign w:val="center"/>
          </w:tcPr>
          <w:p w:rsidR="0043405F" w:rsidRDefault="0043405F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</w:t>
            </w:r>
          </w:p>
        </w:tc>
        <w:tc>
          <w:tcPr>
            <w:tcW w:w="605" w:type="pct"/>
            <w:vAlign w:val="center"/>
          </w:tcPr>
          <w:p w:rsidR="0043405F" w:rsidRDefault="007918C8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 to advise on WHS process time lines</w:t>
            </w:r>
          </w:p>
        </w:tc>
        <w:tc>
          <w:tcPr>
            <w:tcW w:w="605" w:type="pct"/>
            <w:vAlign w:val="center"/>
          </w:tcPr>
          <w:p w:rsidR="0043405F" w:rsidRPr="00DC692F" w:rsidRDefault="0043405F" w:rsidP="00D40C7B">
            <w:pPr>
              <w:rPr>
                <w:sz w:val="24"/>
                <w:szCs w:val="24"/>
              </w:rPr>
            </w:pPr>
          </w:p>
        </w:tc>
      </w:tr>
      <w:tr w:rsidR="000009CA" w:rsidTr="00DC692F">
        <w:tc>
          <w:tcPr>
            <w:tcW w:w="208" w:type="pct"/>
            <w:vAlign w:val="center"/>
          </w:tcPr>
          <w:p w:rsidR="000009CA" w:rsidRPr="00DC692F" w:rsidRDefault="000009CA" w:rsidP="00D40C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87" w:type="pct"/>
            <w:vAlign w:val="center"/>
          </w:tcPr>
          <w:p w:rsidR="001E005B" w:rsidRPr="00B41636" w:rsidRDefault="00B41636" w:rsidP="00257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DEA to write to PS of MEWT to inform him of the </w:t>
            </w:r>
            <w:r w:rsidR="0025765C" w:rsidRPr="0025765C">
              <w:rPr>
                <w:i/>
                <w:sz w:val="24"/>
                <w:szCs w:val="24"/>
              </w:rPr>
              <w:t>status quo</w:t>
            </w:r>
            <w:r>
              <w:rPr>
                <w:sz w:val="24"/>
                <w:szCs w:val="24"/>
              </w:rPr>
              <w:t xml:space="preserve"> </w:t>
            </w:r>
            <w:r w:rsidR="0025765C">
              <w:rPr>
                <w:sz w:val="24"/>
                <w:szCs w:val="24"/>
              </w:rPr>
              <w:t xml:space="preserve">regarding revenue sharing (as discussed at JMB) </w:t>
            </w:r>
            <w:r>
              <w:rPr>
                <w:sz w:val="24"/>
                <w:szCs w:val="24"/>
              </w:rPr>
              <w:t xml:space="preserve">and request a response as to </w:t>
            </w:r>
            <w:r w:rsidR="0025765C">
              <w:rPr>
                <w:sz w:val="24"/>
                <w:szCs w:val="24"/>
              </w:rPr>
              <w:t xml:space="preserve">their </w:t>
            </w:r>
            <w:r>
              <w:rPr>
                <w:sz w:val="24"/>
                <w:szCs w:val="24"/>
              </w:rPr>
              <w:t>requirements</w:t>
            </w:r>
            <w:r w:rsidR="0025765C">
              <w:rPr>
                <w:sz w:val="24"/>
                <w:szCs w:val="24"/>
              </w:rPr>
              <w:t xml:space="preserve"> </w:t>
            </w:r>
            <w:r w:rsidR="0025765C" w:rsidRPr="006453D9">
              <w:rPr>
                <w:i/>
                <w:sz w:val="24"/>
                <w:szCs w:val="24"/>
              </w:rPr>
              <w:t>based on the principles discussed with the Minister of MEWT</w:t>
            </w:r>
          </w:p>
        </w:tc>
        <w:tc>
          <w:tcPr>
            <w:tcW w:w="895" w:type="pct"/>
            <w:vAlign w:val="center"/>
          </w:tcPr>
          <w:p w:rsidR="000009CA" w:rsidRDefault="0025765C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 TFCA Unit</w:t>
            </w:r>
          </w:p>
        </w:tc>
        <w:tc>
          <w:tcPr>
            <w:tcW w:w="605" w:type="pct"/>
            <w:vAlign w:val="center"/>
          </w:tcPr>
          <w:p w:rsidR="000009CA" w:rsidRDefault="0025765C" w:rsidP="00D40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November 2015</w:t>
            </w:r>
          </w:p>
        </w:tc>
        <w:tc>
          <w:tcPr>
            <w:tcW w:w="605" w:type="pct"/>
            <w:vAlign w:val="center"/>
          </w:tcPr>
          <w:p w:rsidR="000009CA" w:rsidRPr="00DC692F" w:rsidRDefault="000009CA" w:rsidP="00D40C7B">
            <w:pPr>
              <w:rPr>
                <w:sz w:val="24"/>
                <w:szCs w:val="24"/>
              </w:rPr>
            </w:pPr>
          </w:p>
        </w:tc>
      </w:tr>
    </w:tbl>
    <w:p w:rsidR="00FF0646" w:rsidRDefault="00FF0646"/>
    <w:sectPr w:rsidR="00FF0646" w:rsidSect="00B4675E"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712F"/>
    <w:multiLevelType w:val="hybridMultilevel"/>
    <w:tmpl w:val="D9C01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53140"/>
    <w:multiLevelType w:val="hybridMultilevel"/>
    <w:tmpl w:val="6802A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66C4B"/>
    <w:multiLevelType w:val="hybridMultilevel"/>
    <w:tmpl w:val="9606E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337C6"/>
    <w:multiLevelType w:val="hybridMultilevel"/>
    <w:tmpl w:val="D78A6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F0A10"/>
    <w:multiLevelType w:val="hybridMultilevel"/>
    <w:tmpl w:val="7E202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E33A3"/>
    <w:multiLevelType w:val="hybridMultilevel"/>
    <w:tmpl w:val="3D8464C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B5647"/>
    <w:multiLevelType w:val="hybridMultilevel"/>
    <w:tmpl w:val="61EAC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D6B5C"/>
    <w:multiLevelType w:val="hybridMultilevel"/>
    <w:tmpl w:val="67D84D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896100"/>
    <w:multiLevelType w:val="hybridMultilevel"/>
    <w:tmpl w:val="2070C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43E1C"/>
    <w:multiLevelType w:val="hybridMultilevel"/>
    <w:tmpl w:val="E3944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019DD"/>
    <w:multiLevelType w:val="hybridMultilevel"/>
    <w:tmpl w:val="D1B6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10DEC"/>
    <w:multiLevelType w:val="hybridMultilevel"/>
    <w:tmpl w:val="7932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6A"/>
    <w:rsid w:val="000009CA"/>
    <w:rsid w:val="0002588B"/>
    <w:rsid w:val="000276BE"/>
    <w:rsid w:val="00040CBD"/>
    <w:rsid w:val="0004264C"/>
    <w:rsid w:val="00046144"/>
    <w:rsid w:val="00060B60"/>
    <w:rsid w:val="00060C2E"/>
    <w:rsid w:val="000B4B78"/>
    <w:rsid w:val="000C455E"/>
    <w:rsid w:val="000D0CA7"/>
    <w:rsid w:val="0012002A"/>
    <w:rsid w:val="00137A78"/>
    <w:rsid w:val="00143FAF"/>
    <w:rsid w:val="00163D5D"/>
    <w:rsid w:val="00176FB3"/>
    <w:rsid w:val="00185C6A"/>
    <w:rsid w:val="001B3E16"/>
    <w:rsid w:val="001E005B"/>
    <w:rsid w:val="001E6F86"/>
    <w:rsid w:val="00226CB0"/>
    <w:rsid w:val="00243F8C"/>
    <w:rsid w:val="00251D0F"/>
    <w:rsid w:val="0025765C"/>
    <w:rsid w:val="002E7B60"/>
    <w:rsid w:val="00316691"/>
    <w:rsid w:val="00317827"/>
    <w:rsid w:val="0032306F"/>
    <w:rsid w:val="003430BF"/>
    <w:rsid w:val="00352E69"/>
    <w:rsid w:val="003C62A5"/>
    <w:rsid w:val="003E15C5"/>
    <w:rsid w:val="0043405F"/>
    <w:rsid w:val="00437DC4"/>
    <w:rsid w:val="00455ECE"/>
    <w:rsid w:val="004B5C1E"/>
    <w:rsid w:val="004E7FD8"/>
    <w:rsid w:val="0052363F"/>
    <w:rsid w:val="00546FF0"/>
    <w:rsid w:val="005616D0"/>
    <w:rsid w:val="00574BDD"/>
    <w:rsid w:val="0057747E"/>
    <w:rsid w:val="005A0458"/>
    <w:rsid w:val="005A384C"/>
    <w:rsid w:val="005A38F6"/>
    <w:rsid w:val="005C080A"/>
    <w:rsid w:val="006047E0"/>
    <w:rsid w:val="00631822"/>
    <w:rsid w:val="006453D9"/>
    <w:rsid w:val="006957C1"/>
    <w:rsid w:val="006A5B95"/>
    <w:rsid w:val="006C1C18"/>
    <w:rsid w:val="00711BC1"/>
    <w:rsid w:val="00777A60"/>
    <w:rsid w:val="007918C8"/>
    <w:rsid w:val="007D4ACE"/>
    <w:rsid w:val="008450C0"/>
    <w:rsid w:val="00846FA4"/>
    <w:rsid w:val="00872764"/>
    <w:rsid w:val="00885DCB"/>
    <w:rsid w:val="008945A4"/>
    <w:rsid w:val="008A5374"/>
    <w:rsid w:val="009143FC"/>
    <w:rsid w:val="00957658"/>
    <w:rsid w:val="0096088D"/>
    <w:rsid w:val="00997B63"/>
    <w:rsid w:val="00A700B5"/>
    <w:rsid w:val="00AB627F"/>
    <w:rsid w:val="00AD07AF"/>
    <w:rsid w:val="00B17F54"/>
    <w:rsid w:val="00B41636"/>
    <w:rsid w:val="00B4675E"/>
    <w:rsid w:val="00B60868"/>
    <w:rsid w:val="00BB1EC6"/>
    <w:rsid w:val="00BC5A71"/>
    <w:rsid w:val="00BD0FE1"/>
    <w:rsid w:val="00C04B35"/>
    <w:rsid w:val="00C35D02"/>
    <w:rsid w:val="00C9102E"/>
    <w:rsid w:val="00D0259A"/>
    <w:rsid w:val="00D40C7B"/>
    <w:rsid w:val="00D439BA"/>
    <w:rsid w:val="00D5149B"/>
    <w:rsid w:val="00D6474E"/>
    <w:rsid w:val="00D710B5"/>
    <w:rsid w:val="00DB6F6C"/>
    <w:rsid w:val="00DC692F"/>
    <w:rsid w:val="00F908B0"/>
    <w:rsid w:val="00FF003E"/>
    <w:rsid w:val="00FF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0F5A9A-50A9-4C5D-AE50-E1D39FC8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Loraine Bewsher</dc:creator>
  <cp:keywords/>
  <dc:description/>
  <cp:lastModifiedBy>Zethembiso Mkhize</cp:lastModifiedBy>
  <cp:revision>2</cp:revision>
  <dcterms:created xsi:type="dcterms:W3CDTF">2015-10-29T13:20:00Z</dcterms:created>
  <dcterms:modified xsi:type="dcterms:W3CDTF">2015-10-29T13:20:00Z</dcterms:modified>
</cp:coreProperties>
</file>